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492C9F" w14:textId="74926255" w:rsidR="00A97C40" w:rsidRDefault="00A97C40" w:rsidP="00A97C40">
      <w:pPr>
        <w:spacing w:line="360" w:lineRule="auto"/>
        <w:rPr>
          <w:b/>
          <w:bCs/>
          <w:lang w:val="en-US"/>
        </w:rPr>
      </w:pPr>
      <w:r>
        <w:rPr>
          <w:b/>
          <w:bCs/>
          <w:lang w:val="en-US"/>
        </w:rPr>
        <w:t xml:space="preserve">Venous thromboembolism in pancreatic cancer patients: time </w:t>
      </w:r>
      <w:r w:rsidR="00CA7111">
        <w:rPr>
          <w:b/>
          <w:bCs/>
          <w:lang w:val="en-US"/>
        </w:rPr>
        <w:t>to consider</w:t>
      </w:r>
      <w:r>
        <w:rPr>
          <w:b/>
          <w:bCs/>
          <w:lang w:val="en-US"/>
        </w:rPr>
        <w:t xml:space="preserve"> routine thromboprophylaxis? </w:t>
      </w:r>
    </w:p>
    <w:p w14:paraId="23F734F8" w14:textId="2A1BFFD4" w:rsidR="00A97C40" w:rsidRDefault="00A97C40" w:rsidP="00A97C40">
      <w:pPr>
        <w:spacing w:line="360" w:lineRule="auto"/>
        <w:rPr>
          <w:b/>
          <w:bCs/>
          <w:lang w:val="en-US"/>
        </w:rPr>
      </w:pPr>
    </w:p>
    <w:p w14:paraId="000735C6" w14:textId="7DF2822F" w:rsidR="00FB4D4D" w:rsidRDefault="00FB4D4D" w:rsidP="00A97C40">
      <w:pPr>
        <w:spacing w:line="360" w:lineRule="auto"/>
        <w:rPr>
          <w:b/>
          <w:bCs/>
          <w:lang w:val="en-US"/>
        </w:rPr>
      </w:pPr>
    </w:p>
    <w:p w14:paraId="24EBB2F2" w14:textId="78C029C1" w:rsidR="00B958D5" w:rsidRPr="00B958D5" w:rsidRDefault="00B958D5" w:rsidP="00B958D5">
      <w:pPr>
        <w:spacing w:line="360" w:lineRule="auto"/>
        <w:rPr>
          <w:vertAlign w:val="superscript"/>
        </w:rPr>
      </w:pPr>
      <w:r w:rsidRPr="00B958D5">
        <w:t>Marcello Di Nisio</w:t>
      </w:r>
      <w:r>
        <w:rPr>
          <w:vertAlign w:val="superscript"/>
        </w:rPr>
        <w:t>1</w:t>
      </w:r>
      <w:r w:rsidRPr="00B958D5">
        <w:t>, Nicola Potere</w:t>
      </w:r>
      <w:r>
        <w:rPr>
          <w:vertAlign w:val="superscript"/>
        </w:rPr>
        <w:t>2</w:t>
      </w:r>
      <w:r w:rsidRPr="00B958D5">
        <w:t>, Ettore Porreca</w:t>
      </w:r>
      <w:r>
        <w:rPr>
          <w:vertAlign w:val="superscript"/>
        </w:rPr>
        <w:t>2</w:t>
      </w:r>
    </w:p>
    <w:p w14:paraId="67C355A2" w14:textId="77777777" w:rsidR="00B958D5" w:rsidRPr="00B958D5" w:rsidRDefault="00B958D5" w:rsidP="00B958D5">
      <w:pPr>
        <w:spacing w:line="360" w:lineRule="auto"/>
      </w:pPr>
    </w:p>
    <w:p w14:paraId="1080AE8D" w14:textId="34E8F31C" w:rsidR="00B958D5" w:rsidRPr="00B958D5" w:rsidRDefault="00B958D5" w:rsidP="00B958D5">
      <w:pPr>
        <w:spacing w:line="360" w:lineRule="auto"/>
        <w:rPr>
          <w:lang w:val="en-US"/>
        </w:rPr>
      </w:pPr>
      <w:r w:rsidRPr="00B958D5">
        <w:rPr>
          <w:vertAlign w:val="superscript"/>
          <w:lang w:val="en-US"/>
        </w:rPr>
        <w:t>1</w:t>
      </w:r>
      <w:r w:rsidRPr="00B958D5">
        <w:rPr>
          <w:lang w:val="en-US"/>
        </w:rPr>
        <w:t>Department of Medicine and Ageing Sciences, “G D'Annunzio” University, Chieti, Italy</w:t>
      </w:r>
    </w:p>
    <w:p w14:paraId="1E6DCEEC" w14:textId="1DB14677" w:rsidR="00B958D5" w:rsidRPr="00B958D5" w:rsidRDefault="00B958D5" w:rsidP="00B958D5">
      <w:pPr>
        <w:spacing w:line="360" w:lineRule="auto"/>
        <w:rPr>
          <w:lang w:val="en-US"/>
        </w:rPr>
      </w:pPr>
      <w:r w:rsidRPr="00B958D5">
        <w:rPr>
          <w:vertAlign w:val="superscript"/>
          <w:lang w:val="en-US"/>
        </w:rPr>
        <w:t>2</w:t>
      </w:r>
      <w:r w:rsidRPr="00B958D5">
        <w:rPr>
          <w:lang w:val="en-US"/>
        </w:rPr>
        <w:t>Department of Innovative Technologies in Medicine and Dentistry, "G. D'Annunzio" University, Chieti, Italy</w:t>
      </w:r>
    </w:p>
    <w:p w14:paraId="5B7951CA" w14:textId="58439104" w:rsidR="00B958D5" w:rsidRPr="00B958D5" w:rsidRDefault="00B958D5" w:rsidP="00A97C40">
      <w:pPr>
        <w:spacing w:line="360" w:lineRule="auto"/>
        <w:rPr>
          <w:b/>
          <w:bCs/>
          <w:lang w:val="en-US"/>
        </w:rPr>
      </w:pPr>
    </w:p>
    <w:p w14:paraId="331F301A" w14:textId="4E8533A1" w:rsidR="00FB4D4D" w:rsidRPr="00B958D5" w:rsidRDefault="00FB4D4D" w:rsidP="00A97C40">
      <w:pPr>
        <w:spacing w:line="360" w:lineRule="auto"/>
        <w:rPr>
          <w:b/>
          <w:bCs/>
          <w:lang w:val="en-US"/>
        </w:rPr>
      </w:pPr>
    </w:p>
    <w:p w14:paraId="671A8DB0" w14:textId="41E21DC2" w:rsidR="00FB4D4D" w:rsidRDefault="00FB4D4D" w:rsidP="00A97C40">
      <w:pPr>
        <w:spacing w:line="360" w:lineRule="auto"/>
        <w:rPr>
          <w:b/>
          <w:bCs/>
          <w:lang w:val="en-US"/>
        </w:rPr>
      </w:pPr>
      <w:r>
        <w:rPr>
          <w:b/>
          <w:bCs/>
          <w:lang w:val="en-US"/>
        </w:rPr>
        <w:t xml:space="preserve">Text word count: </w:t>
      </w:r>
      <w:r w:rsidR="00B40CC3" w:rsidRPr="00B40CC3">
        <w:rPr>
          <w:lang w:val="en-US"/>
        </w:rPr>
        <w:t>113</w:t>
      </w:r>
      <w:r w:rsidR="001B5AA5">
        <w:rPr>
          <w:lang w:val="en-US"/>
        </w:rPr>
        <w:t>6</w:t>
      </w:r>
    </w:p>
    <w:p w14:paraId="008CFEEE" w14:textId="3C1C9913" w:rsidR="00FB4D4D" w:rsidRDefault="00FB4D4D" w:rsidP="00A97C40">
      <w:pPr>
        <w:spacing w:line="360" w:lineRule="auto"/>
        <w:rPr>
          <w:b/>
          <w:bCs/>
          <w:lang w:val="en-US"/>
        </w:rPr>
      </w:pPr>
    </w:p>
    <w:p w14:paraId="3029329D" w14:textId="378785A1" w:rsidR="00FB4D4D" w:rsidRDefault="00FB4D4D" w:rsidP="00A97C40">
      <w:pPr>
        <w:spacing w:line="360" w:lineRule="auto"/>
        <w:rPr>
          <w:b/>
          <w:bCs/>
          <w:lang w:val="en-US"/>
        </w:rPr>
      </w:pPr>
    </w:p>
    <w:p w14:paraId="3FC841B0" w14:textId="5CDF05D4" w:rsidR="00B958D5" w:rsidRPr="00B958D5" w:rsidRDefault="00FB4D4D" w:rsidP="00B958D5">
      <w:pPr>
        <w:spacing w:line="360" w:lineRule="auto"/>
        <w:rPr>
          <w:lang w:val="en-US"/>
        </w:rPr>
      </w:pPr>
      <w:r>
        <w:rPr>
          <w:b/>
          <w:bCs/>
          <w:lang w:val="en-US"/>
        </w:rPr>
        <w:t>Corresponding author:</w:t>
      </w:r>
      <w:r w:rsidR="00B958D5">
        <w:rPr>
          <w:b/>
          <w:bCs/>
          <w:lang w:val="en-US"/>
        </w:rPr>
        <w:t xml:space="preserve"> </w:t>
      </w:r>
      <w:r w:rsidR="00B958D5">
        <w:rPr>
          <w:lang w:val="en-US"/>
        </w:rPr>
        <w:t xml:space="preserve">Marcello Di </w:t>
      </w:r>
      <w:proofErr w:type="spellStart"/>
      <w:r w:rsidR="00B958D5">
        <w:rPr>
          <w:lang w:val="en-US"/>
        </w:rPr>
        <w:t>Nisio</w:t>
      </w:r>
      <w:proofErr w:type="spellEnd"/>
      <w:r w:rsidR="00B958D5">
        <w:rPr>
          <w:lang w:val="en-US"/>
        </w:rPr>
        <w:t xml:space="preserve">, </w:t>
      </w:r>
      <w:r w:rsidR="00D11E65" w:rsidRPr="00D11E65">
        <w:rPr>
          <w:lang w:val="en-US"/>
        </w:rPr>
        <w:t>Department of Medicine and Ageing Sciences, “G D'Annunzio” University, Chieti, Italy</w:t>
      </w:r>
      <w:r w:rsidR="00B958D5">
        <w:rPr>
          <w:lang w:val="en-US"/>
        </w:rPr>
        <w:t>. E-mail: mdinisio@unich.it</w:t>
      </w:r>
    </w:p>
    <w:p w14:paraId="651E4E19" w14:textId="008CD668" w:rsidR="00FB4D4D" w:rsidRDefault="00FB4D4D" w:rsidP="00A97C40">
      <w:pPr>
        <w:spacing w:line="360" w:lineRule="auto"/>
        <w:rPr>
          <w:b/>
          <w:bCs/>
          <w:lang w:val="en-US"/>
        </w:rPr>
      </w:pPr>
    </w:p>
    <w:p w14:paraId="591FE0E2" w14:textId="370335C3" w:rsidR="00FB4D4D" w:rsidRDefault="00FB4D4D" w:rsidP="00A97C40">
      <w:pPr>
        <w:spacing w:line="360" w:lineRule="auto"/>
        <w:rPr>
          <w:b/>
          <w:bCs/>
          <w:lang w:val="en-US"/>
        </w:rPr>
      </w:pPr>
    </w:p>
    <w:p w14:paraId="113256C1" w14:textId="5336E694" w:rsidR="00FB4D4D" w:rsidRDefault="00FB4D4D" w:rsidP="00A97C40">
      <w:pPr>
        <w:spacing w:line="360" w:lineRule="auto"/>
        <w:rPr>
          <w:b/>
          <w:bCs/>
          <w:lang w:val="en-US"/>
        </w:rPr>
      </w:pPr>
    </w:p>
    <w:p w14:paraId="7C38AC01" w14:textId="77777777" w:rsidR="00FB4D4D" w:rsidRDefault="00FB4D4D" w:rsidP="00A97C40">
      <w:pPr>
        <w:spacing w:line="360" w:lineRule="auto"/>
        <w:rPr>
          <w:b/>
          <w:bCs/>
          <w:lang w:val="en-US"/>
        </w:rPr>
      </w:pPr>
    </w:p>
    <w:p w14:paraId="230BEDFF" w14:textId="5DDD0669" w:rsidR="00FB4D4D" w:rsidRPr="00D11E65" w:rsidRDefault="00FB4D4D" w:rsidP="00D11E65">
      <w:pPr>
        <w:spacing w:line="360" w:lineRule="auto"/>
        <w:rPr>
          <w:lang w:val="en-US"/>
        </w:rPr>
      </w:pPr>
      <w:r>
        <w:rPr>
          <w:b/>
          <w:bCs/>
          <w:lang w:val="en-US"/>
        </w:rPr>
        <w:t xml:space="preserve">Conflict of interest statement: </w:t>
      </w:r>
      <w:r w:rsidR="00D11E65" w:rsidRPr="00D11E65">
        <w:rPr>
          <w:lang w:val="en-US"/>
        </w:rPr>
        <w:t>MDN received honoraria for participation</w:t>
      </w:r>
      <w:r w:rsidR="00D11E65">
        <w:rPr>
          <w:lang w:val="en-US"/>
        </w:rPr>
        <w:t xml:space="preserve"> </w:t>
      </w:r>
      <w:r w:rsidR="00D11E65" w:rsidRPr="00D11E65">
        <w:rPr>
          <w:lang w:val="en-US"/>
        </w:rPr>
        <w:t>at advisory boards from Bayer, Daiichi Sankyo, Pfizer,</w:t>
      </w:r>
      <w:r w:rsidR="00D11E65">
        <w:rPr>
          <w:lang w:val="en-US"/>
        </w:rPr>
        <w:t xml:space="preserve"> </w:t>
      </w:r>
      <w:r w:rsidR="00D11E65" w:rsidRPr="00D11E65">
        <w:rPr>
          <w:lang w:val="en-US"/>
        </w:rPr>
        <w:t xml:space="preserve">Leo Pharma, Sanofi, and </w:t>
      </w:r>
      <w:proofErr w:type="spellStart"/>
      <w:r w:rsidR="00D11E65" w:rsidRPr="00D11E65">
        <w:rPr>
          <w:lang w:val="en-US"/>
        </w:rPr>
        <w:t>Viatris</w:t>
      </w:r>
      <w:proofErr w:type="spellEnd"/>
      <w:r w:rsidR="00D11E65" w:rsidRPr="00D11E65">
        <w:rPr>
          <w:lang w:val="en-US"/>
        </w:rPr>
        <w:t>, outside the submitted</w:t>
      </w:r>
      <w:r w:rsidR="00D11E65">
        <w:rPr>
          <w:lang w:val="en-US"/>
        </w:rPr>
        <w:t xml:space="preserve"> w</w:t>
      </w:r>
      <w:r w:rsidR="00D11E65" w:rsidRPr="00D11E65">
        <w:rPr>
          <w:lang w:val="en-US"/>
        </w:rPr>
        <w:t>ork</w:t>
      </w:r>
      <w:r w:rsidR="00D11E65">
        <w:rPr>
          <w:lang w:val="en-US"/>
        </w:rPr>
        <w:t xml:space="preserve">. NP </w:t>
      </w:r>
      <w:r w:rsidR="00D11E65" w:rsidRPr="00D11E65">
        <w:rPr>
          <w:lang w:val="en-US"/>
        </w:rPr>
        <w:t>and EP have no conflict of interest</w:t>
      </w:r>
      <w:r w:rsidR="00D11E65">
        <w:rPr>
          <w:lang w:val="en-US"/>
        </w:rPr>
        <w:t xml:space="preserve"> </w:t>
      </w:r>
      <w:r w:rsidR="00D11E65" w:rsidRPr="00D11E65">
        <w:rPr>
          <w:lang w:val="en-US"/>
        </w:rPr>
        <w:t xml:space="preserve">to declare. </w:t>
      </w:r>
    </w:p>
    <w:p w14:paraId="32AD69AC" w14:textId="41BBAFBF" w:rsidR="00FB4D4D" w:rsidRDefault="00FB4D4D" w:rsidP="00A97C40">
      <w:pPr>
        <w:spacing w:line="360" w:lineRule="auto"/>
        <w:rPr>
          <w:b/>
          <w:bCs/>
          <w:lang w:val="en-US"/>
        </w:rPr>
      </w:pPr>
    </w:p>
    <w:p w14:paraId="5851F812" w14:textId="4C4BD9EF" w:rsidR="00FB4D4D" w:rsidRDefault="00FB4D4D" w:rsidP="00A97C40">
      <w:pPr>
        <w:spacing w:line="360" w:lineRule="auto"/>
        <w:rPr>
          <w:b/>
          <w:bCs/>
          <w:lang w:val="en-US"/>
        </w:rPr>
      </w:pPr>
    </w:p>
    <w:p w14:paraId="14F4830A" w14:textId="0353C89D" w:rsidR="00FB4D4D" w:rsidRDefault="00FB4D4D" w:rsidP="00A97C40">
      <w:pPr>
        <w:spacing w:line="360" w:lineRule="auto"/>
        <w:rPr>
          <w:b/>
          <w:bCs/>
          <w:lang w:val="en-US"/>
        </w:rPr>
      </w:pPr>
    </w:p>
    <w:p w14:paraId="4043E86E" w14:textId="0838A30D" w:rsidR="00FB4D4D" w:rsidRDefault="00FB4D4D" w:rsidP="00A97C40">
      <w:pPr>
        <w:spacing w:line="360" w:lineRule="auto"/>
        <w:rPr>
          <w:b/>
          <w:bCs/>
          <w:lang w:val="en-US"/>
        </w:rPr>
      </w:pPr>
    </w:p>
    <w:p w14:paraId="7FD3E117" w14:textId="7E6F3879" w:rsidR="00FB4D4D" w:rsidRDefault="00FB4D4D" w:rsidP="00A97C40">
      <w:pPr>
        <w:spacing w:line="360" w:lineRule="auto"/>
        <w:rPr>
          <w:b/>
          <w:bCs/>
          <w:lang w:val="en-US"/>
        </w:rPr>
      </w:pPr>
    </w:p>
    <w:p w14:paraId="0BD66362" w14:textId="3AAF6FF5" w:rsidR="00FB4D4D" w:rsidRDefault="00FB4D4D" w:rsidP="00A97C40">
      <w:pPr>
        <w:spacing w:line="360" w:lineRule="auto"/>
        <w:rPr>
          <w:b/>
          <w:bCs/>
          <w:lang w:val="en-US"/>
        </w:rPr>
      </w:pPr>
    </w:p>
    <w:p w14:paraId="7766DD2C" w14:textId="403FD2A7" w:rsidR="00FB4D4D" w:rsidRDefault="00FB4D4D" w:rsidP="00A97C40">
      <w:pPr>
        <w:spacing w:line="360" w:lineRule="auto"/>
        <w:rPr>
          <w:b/>
          <w:bCs/>
          <w:lang w:val="en-US"/>
        </w:rPr>
      </w:pPr>
    </w:p>
    <w:p w14:paraId="6B811945" w14:textId="52B36CA4" w:rsidR="00FB4D4D" w:rsidRDefault="00FB4D4D" w:rsidP="00A97C40">
      <w:pPr>
        <w:spacing w:line="360" w:lineRule="auto"/>
        <w:rPr>
          <w:b/>
          <w:bCs/>
          <w:lang w:val="en-US"/>
        </w:rPr>
      </w:pPr>
    </w:p>
    <w:p w14:paraId="485BC417" w14:textId="037E9182" w:rsidR="00FB4D4D" w:rsidRDefault="00FB4D4D" w:rsidP="00A97C40">
      <w:pPr>
        <w:spacing w:line="360" w:lineRule="auto"/>
        <w:rPr>
          <w:b/>
          <w:bCs/>
          <w:lang w:val="en-US"/>
        </w:rPr>
      </w:pPr>
    </w:p>
    <w:p w14:paraId="06DBE0A9" w14:textId="00B13DE1" w:rsidR="0012730B" w:rsidRDefault="00614116" w:rsidP="00A97C40">
      <w:pPr>
        <w:spacing w:line="360" w:lineRule="auto"/>
        <w:rPr>
          <w:lang w:val="en-US"/>
        </w:rPr>
      </w:pPr>
      <w:r>
        <w:rPr>
          <w:lang w:val="en-US"/>
        </w:rPr>
        <w:lastRenderedPageBreak/>
        <w:t xml:space="preserve">Venous thromboembolism </w:t>
      </w:r>
      <w:r w:rsidR="00A97C40">
        <w:rPr>
          <w:lang w:val="en-US"/>
        </w:rPr>
        <w:t xml:space="preserve">(VTE) represents </w:t>
      </w:r>
      <w:r>
        <w:rPr>
          <w:lang w:val="en-US"/>
        </w:rPr>
        <w:t xml:space="preserve">a relatively common complication </w:t>
      </w:r>
      <w:r w:rsidR="006F1208">
        <w:rPr>
          <w:lang w:val="en-US"/>
        </w:rPr>
        <w:t>in patients with cancer and</w:t>
      </w:r>
      <w:r w:rsidR="00A97C40">
        <w:rPr>
          <w:lang w:val="en-US"/>
        </w:rPr>
        <w:t xml:space="preserve"> </w:t>
      </w:r>
      <w:r>
        <w:rPr>
          <w:lang w:val="en-US"/>
        </w:rPr>
        <w:t xml:space="preserve">is associated with </w:t>
      </w:r>
      <w:r w:rsidR="00A97C40">
        <w:rPr>
          <w:lang w:val="en-US"/>
        </w:rPr>
        <w:t>considerable</w:t>
      </w:r>
      <w:r>
        <w:rPr>
          <w:lang w:val="en-US"/>
        </w:rPr>
        <w:t xml:space="preserve"> morbidity and mortality</w:t>
      </w:r>
      <w:r w:rsidR="001D4B3B">
        <w:rPr>
          <w:lang w:val="en-US"/>
        </w:rPr>
        <w:t xml:space="preserve"> </w:t>
      </w:r>
      <w:r w:rsidR="00A97C40">
        <w:rPr>
          <w:lang w:val="en-US"/>
        </w:rPr>
        <w:t>as well as</w:t>
      </w:r>
      <w:r w:rsidR="001D4B3B">
        <w:rPr>
          <w:lang w:val="en-US"/>
        </w:rPr>
        <w:t xml:space="preserve"> </w:t>
      </w:r>
      <w:r w:rsidR="001D4B3B" w:rsidRPr="001D4B3B">
        <w:rPr>
          <w:lang w:val="en-US"/>
        </w:rPr>
        <w:t>resource</w:t>
      </w:r>
      <w:r w:rsidR="00CA7111">
        <w:rPr>
          <w:lang w:val="en-US"/>
        </w:rPr>
        <w:t>s</w:t>
      </w:r>
      <w:r w:rsidR="001D4B3B" w:rsidRPr="001D4B3B">
        <w:rPr>
          <w:lang w:val="en-US"/>
        </w:rPr>
        <w:t xml:space="preserve"> utilization and health care costs</w:t>
      </w:r>
      <w:r w:rsidR="001D4B3B">
        <w:rPr>
          <w:lang w:val="en-US"/>
        </w:rPr>
        <w:t xml:space="preserve">. </w:t>
      </w:r>
      <w:r w:rsidR="00582CAA">
        <w:rPr>
          <w:lang w:val="en-US"/>
        </w:rPr>
        <w:t xml:space="preserve">Cancer confers </w:t>
      </w:r>
      <w:r w:rsidR="00CA7111">
        <w:rPr>
          <w:lang w:val="en-US"/>
        </w:rPr>
        <w:t>a</w:t>
      </w:r>
      <w:r>
        <w:rPr>
          <w:lang w:val="en-US"/>
        </w:rPr>
        <w:t xml:space="preserve"> </w:t>
      </w:r>
      <w:r w:rsidRPr="007B0AAB">
        <w:rPr>
          <w:lang w:val="en-US"/>
        </w:rPr>
        <w:t xml:space="preserve">12-fold </w:t>
      </w:r>
      <w:r>
        <w:rPr>
          <w:lang w:val="en-US"/>
        </w:rPr>
        <w:t xml:space="preserve">higher </w:t>
      </w:r>
      <w:r w:rsidR="00546230">
        <w:rPr>
          <w:lang w:val="en-US"/>
        </w:rPr>
        <w:t xml:space="preserve">risk of </w:t>
      </w:r>
      <w:r w:rsidR="00582CAA">
        <w:rPr>
          <w:lang w:val="en-US"/>
        </w:rPr>
        <w:t xml:space="preserve">developing </w:t>
      </w:r>
      <w:r>
        <w:rPr>
          <w:lang w:val="en-US"/>
        </w:rPr>
        <w:t>VTE</w:t>
      </w:r>
      <w:r w:rsidR="00582CAA">
        <w:rPr>
          <w:lang w:val="en-US"/>
        </w:rPr>
        <w:t xml:space="preserve"> within the first 6 months after diagnosis</w:t>
      </w:r>
      <w:r w:rsidR="004D17B8">
        <w:rPr>
          <w:lang w:val="en-US"/>
        </w:rPr>
        <w:t xml:space="preserve">, which </w:t>
      </w:r>
      <w:r w:rsidR="006F1208">
        <w:rPr>
          <w:lang w:val="en-US"/>
        </w:rPr>
        <w:t xml:space="preserve">is further augmented </w:t>
      </w:r>
      <w:r>
        <w:rPr>
          <w:lang w:val="en-US"/>
        </w:rPr>
        <w:t>up to</w:t>
      </w:r>
      <w:r w:rsidRPr="007B0AAB">
        <w:rPr>
          <w:lang w:val="en-US"/>
        </w:rPr>
        <w:t xml:space="preserve"> 23-fold </w:t>
      </w:r>
      <w:r w:rsidR="00A97C40">
        <w:rPr>
          <w:lang w:val="en-US"/>
        </w:rPr>
        <w:t>during</w:t>
      </w:r>
      <w:r w:rsidRPr="007B0AAB">
        <w:rPr>
          <w:lang w:val="en-US"/>
        </w:rPr>
        <w:t xml:space="preserve"> chemotherapy or targeted </w:t>
      </w:r>
      <w:r w:rsidR="006F1208">
        <w:rPr>
          <w:lang w:val="en-US"/>
        </w:rPr>
        <w:t xml:space="preserve">anti-cancer </w:t>
      </w:r>
      <w:r w:rsidRPr="007B0AAB">
        <w:rPr>
          <w:lang w:val="en-US"/>
        </w:rPr>
        <w:t>therapy.</w:t>
      </w:r>
      <w:r w:rsidR="0012730B">
        <w:rPr>
          <w:lang w:val="en-US"/>
        </w:rPr>
        <w:fldChar w:fldCharType="begin">
          <w:fldData xml:space="preserve">PEVuZE5vdGU+PENpdGU+PEF1dGhvcj5NdWxkZXI8L0F1dGhvcj48WWVhcj4yMDIxPC9ZZWFyPjxS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</w:fldData>
        </w:fldChar>
      </w:r>
      <w:r w:rsidR="0012730B">
        <w:rPr>
          <w:lang w:val="en-US"/>
        </w:rPr>
        <w:instrText xml:space="preserve"> ADDIN EN.CITE </w:instrText>
      </w:r>
      <w:r w:rsidR="0012730B">
        <w:rPr>
          <w:lang w:val="en-US"/>
        </w:rPr>
        <w:fldChar w:fldCharType="begin">
          <w:fldData xml:space="preserve">PEVuZE5vdGU+PENpdGU+PEF1dGhvcj5NdWxkZXI8L0F1dGhvcj48WWVhcj4yMDIxPC9ZZWFyPjxS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</w:fldData>
        </w:fldChar>
      </w:r>
      <w:r w:rsidR="0012730B">
        <w:rPr>
          <w:lang w:val="en-US"/>
        </w:rPr>
        <w:instrText xml:space="preserve"> ADDIN EN.CITE.DATA </w:instrText>
      </w:r>
      <w:r w:rsidR="0012730B">
        <w:rPr>
          <w:lang w:val="en-US"/>
        </w:rPr>
      </w:r>
      <w:r w:rsidR="0012730B">
        <w:rPr>
          <w:lang w:val="en-US"/>
        </w:rPr>
        <w:fldChar w:fldCharType="end"/>
      </w:r>
      <w:r w:rsidR="0012730B">
        <w:rPr>
          <w:lang w:val="en-US"/>
        </w:rPr>
      </w:r>
      <w:r w:rsidR="0012730B">
        <w:rPr>
          <w:lang w:val="en-US"/>
        </w:rPr>
        <w:fldChar w:fldCharType="separate"/>
      </w:r>
      <w:r w:rsidR="0012730B" w:rsidRPr="0012730B">
        <w:rPr>
          <w:noProof/>
          <w:vertAlign w:val="superscript"/>
          <w:lang w:val="en-US"/>
        </w:rPr>
        <w:t>1</w:t>
      </w:r>
      <w:r w:rsidR="0012730B">
        <w:rPr>
          <w:lang w:val="en-US"/>
        </w:rPr>
        <w:fldChar w:fldCharType="end"/>
      </w:r>
    </w:p>
    <w:p w14:paraId="5BCA585B" w14:textId="3C8CC1B4" w:rsidR="00A97C40" w:rsidRDefault="00DF2304" w:rsidP="00A97C40">
      <w:pPr>
        <w:spacing w:line="360" w:lineRule="auto"/>
        <w:rPr>
          <w:lang w:val="en-US"/>
        </w:rPr>
      </w:pPr>
      <w:r>
        <w:rPr>
          <w:lang w:val="en-US"/>
        </w:rPr>
        <w:t>P</w:t>
      </w:r>
      <w:r w:rsidR="00A97C40" w:rsidRPr="00A97C40">
        <w:rPr>
          <w:lang w:val="en-US"/>
        </w:rPr>
        <w:t>ancreatic cancer</w:t>
      </w:r>
      <w:r w:rsidR="00A97C40">
        <w:rPr>
          <w:lang w:val="en-US"/>
        </w:rPr>
        <w:t xml:space="preserve"> </w:t>
      </w:r>
      <w:r>
        <w:rPr>
          <w:lang w:val="en-US"/>
        </w:rPr>
        <w:t>is</w:t>
      </w:r>
      <w:r w:rsidR="00A97C40">
        <w:rPr>
          <w:lang w:val="en-US"/>
        </w:rPr>
        <w:t xml:space="preserve"> one of the tumor</w:t>
      </w:r>
      <w:r>
        <w:rPr>
          <w:lang w:val="en-US"/>
        </w:rPr>
        <w:t xml:space="preserve"> types</w:t>
      </w:r>
      <w:r w:rsidR="00A97C40">
        <w:rPr>
          <w:lang w:val="en-US"/>
        </w:rPr>
        <w:t xml:space="preserve"> associated with </w:t>
      </w:r>
      <w:r>
        <w:rPr>
          <w:lang w:val="en-US"/>
        </w:rPr>
        <w:t xml:space="preserve">the </w:t>
      </w:r>
      <w:r w:rsidR="00A97C40">
        <w:rPr>
          <w:lang w:val="en-US"/>
        </w:rPr>
        <w:t>highest thrombotic risk</w:t>
      </w:r>
      <w:r w:rsidR="004D17B8">
        <w:rPr>
          <w:lang w:val="en-US"/>
        </w:rPr>
        <w:t xml:space="preserve">. </w:t>
      </w:r>
      <w:r w:rsidR="006F1208">
        <w:rPr>
          <w:lang w:val="en-US"/>
        </w:rPr>
        <w:t>This was recently highlighted by</w:t>
      </w:r>
      <w:r w:rsidR="004D17B8">
        <w:rPr>
          <w:lang w:val="en-US"/>
        </w:rPr>
        <w:t xml:space="preserve"> </w:t>
      </w:r>
      <w:r w:rsidR="00582CAA">
        <w:rPr>
          <w:lang w:val="en-US"/>
        </w:rPr>
        <w:t xml:space="preserve">a </w:t>
      </w:r>
      <w:r w:rsidR="004D17B8">
        <w:rPr>
          <w:lang w:val="en-US"/>
        </w:rPr>
        <w:t xml:space="preserve">large </w:t>
      </w:r>
      <w:r w:rsidR="00A97C40">
        <w:rPr>
          <w:lang w:val="en-US"/>
        </w:rPr>
        <w:t xml:space="preserve">population-based </w:t>
      </w:r>
      <w:r w:rsidR="004D17B8">
        <w:rPr>
          <w:lang w:val="en-US"/>
        </w:rPr>
        <w:t>cohort study</w:t>
      </w:r>
      <w:r w:rsidR="00582CAA">
        <w:rPr>
          <w:lang w:val="en-US"/>
        </w:rPr>
        <w:t xml:space="preserve"> </w:t>
      </w:r>
      <w:r w:rsidR="006F1208">
        <w:rPr>
          <w:lang w:val="en-US"/>
        </w:rPr>
        <w:t xml:space="preserve">showing </w:t>
      </w:r>
      <w:r w:rsidR="004D17B8">
        <w:rPr>
          <w:lang w:val="en-US"/>
        </w:rPr>
        <w:t>higher VTE incidence</w:t>
      </w:r>
      <w:r w:rsidR="006F1208">
        <w:rPr>
          <w:lang w:val="en-US"/>
        </w:rPr>
        <w:t xml:space="preserve">s in </w:t>
      </w:r>
      <w:r w:rsidR="00582CAA">
        <w:rPr>
          <w:lang w:val="en-US"/>
        </w:rPr>
        <w:t xml:space="preserve">patients with </w:t>
      </w:r>
      <w:r w:rsidR="006F1208">
        <w:rPr>
          <w:lang w:val="en-US"/>
        </w:rPr>
        <w:t>pancreatic cancer compared</w:t>
      </w:r>
      <w:r>
        <w:rPr>
          <w:lang w:val="en-US"/>
        </w:rPr>
        <w:t xml:space="preserve"> to </w:t>
      </w:r>
      <w:r w:rsidR="00582CAA">
        <w:rPr>
          <w:lang w:val="en-US"/>
        </w:rPr>
        <w:t xml:space="preserve">patients with </w:t>
      </w:r>
      <w:r>
        <w:rPr>
          <w:lang w:val="en-US"/>
        </w:rPr>
        <w:t>other tumor types</w:t>
      </w:r>
      <w:r w:rsidR="006F1208">
        <w:rPr>
          <w:lang w:val="en-US"/>
        </w:rPr>
        <w:t>,</w:t>
      </w:r>
      <w:r>
        <w:rPr>
          <w:lang w:val="en-US"/>
        </w:rPr>
        <w:t xml:space="preserve"> and </w:t>
      </w:r>
      <w:r w:rsidR="00A97C40">
        <w:rPr>
          <w:lang w:val="en-US"/>
        </w:rPr>
        <w:t xml:space="preserve">a </w:t>
      </w:r>
      <w:r w:rsidR="00614116">
        <w:rPr>
          <w:lang w:val="en-US"/>
        </w:rPr>
        <w:t>50</w:t>
      </w:r>
      <w:r w:rsidR="00A97C40">
        <w:rPr>
          <w:lang w:val="en-US"/>
        </w:rPr>
        <w:t>-fold</w:t>
      </w:r>
      <w:r w:rsidR="00614116">
        <w:rPr>
          <w:lang w:val="en-US"/>
        </w:rPr>
        <w:t xml:space="preserve"> higher </w:t>
      </w:r>
      <w:r w:rsidR="00A97C40">
        <w:rPr>
          <w:lang w:val="en-US"/>
        </w:rPr>
        <w:t xml:space="preserve">risk </w:t>
      </w:r>
      <w:r w:rsidR="00614116">
        <w:rPr>
          <w:lang w:val="en-US"/>
        </w:rPr>
        <w:t xml:space="preserve">compared with matched </w:t>
      </w:r>
      <w:r w:rsidR="006F1208">
        <w:rPr>
          <w:lang w:val="en-US"/>
        </w:rPr>
        <w:t>individuals</w:t>
      </w:r>
      <w:r w:rsidR="00614116">
        <w:rPr>
          <w:lang w:val="en-US"/>
        </w:rPr>
        <w:t xml:space="preserve"> without cancer.</w:t>
      </w:r>
      <w:r w:rsidR="00614116">
        <w:rPr>
          <w:lang w:val="en-US"/>
        </w:rPr>
        <w:fldChar w:fldCharType="begin">
          <w:fldData xml:space="preserve">PEVuZE5vdGU+PENpdGU+PEF1dGhvcj5NdWxkZXI8L0F1dGhvcj48WWVhcj4yMDIxPC9ZZWFyPjxS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</w:fldData>
        </w:fldChar>
      </w:r>
      <w:r w:rsidR="00614116">
        <w:rPr>
          <w:lang w:val="en-US"/>
        </w:rPr>
        <w:instrText xml:space="preserve"> ADDIN EN.CITE </w:instrText>
      </w:r>
      <w:r w:rsidR="00614116">
        <w:rPr>
          <w:lang w:val="en-US"/>
        </w:rPr>
        <w:fldChar w:fldCharType="begin">
          <w:fldData xml:space="preserve">PEVuZE5vdGU+PENpdGU+PEF1dGhvcj5NdWxkZXI8L0F1dGhvcj48WWVhcj4yMDIxPC9ZZWFyPjxS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</w:fldData>
        </w:fldChar>
      </w:r>
      <w:r w:rsidR="00614116">
        <w:rPr>
          <w:lang w:val="en-US"/>
        </w:rPr>
        <w:instrText xml:space="preserve"> ADDIN EN.CITE.DATA </w:instrText>
      </w:r>
      <w:r w:rsidR="00614116">
        <w:rPr>
          <w:lang w:val="en-US"/>
        </w:rPr>
      </w:r>
      <w:r w:rsidR="00614116">
        <w:rPr>
          <w:lang w:val="en-US"/>
        </w:rPr>
        <w:fldChar w:fldCharType="end"/>
      </w:r>
      <w:r w:rsidR="00614116">
        <w:rPr>
          <w:lang w:val="en-US"/>
        </w:rPr>
      </w:r>
      <w:r w:rsidR="00614116">
        <w:rPr>
          <w:lang w:val="en-US"/>
        </w:rPr>
        <w:fldChar w:fldCharType="separate"/>
      </w:r>
      <w:r w:rsidR="00614116" w:rsidRPr="00614116">
        <w:rPr>
          <w:noProof/>
          <w:vertAlign w:val="superscript"/>
          <w:lang w:val="en-US"/>
        </w:rPr>
        <w:t>1</w:t>
      </w:r>
      <w:r w:rsidR="00614116">
        <w:rPr>
          <w:lang w:val="en-US"/>
        </w:rPr>
        <w:fldChar w:fldCharType="end"/>
      </w:r>
      <w:r w:rsidR="00614116">
        <w:rPr>
          <w:lang w:val="en-US"/>
        </w:rPr>
        <w:t xml:space="preserve"> </w:t>
      </w:r>
      <w:r>
        <w:rPr>
          <w:lang w:val="en-US"/>
        </w:rPr>
        <w:t xml:space="preserve">Notwithstanding the </w:t>
      </w:r>
      <w:r w:rsidR="00B461DD">
        <w:rPr>
          <w:lang w:val="en-US"/>
        </w:rPr>
        <w:t>high</w:t>
      </w:r>
      <w:r w:rsidR="006F1208">
        <w:rPr>
          <w:lang w:val="en-US"/>
        </w:rPr>
        <w:t xml:space="preserve"> risk of</w:t>
      </w:r>
      <w:r>
        <w:rPr>
          <w:lang w:val="en-US"/>
        </w:rPr>
        <w:t xml:space="preserve"> VTE </w:t>
      </w:r>
      <w:r w:rsidR="006F1208">
        <w:rPr>
          <w:lang w:val="en-US"/>
        </w:rPr>
        <w:t>associated with</w:t>
      </w:r>
      <w:r>
        <w:rPr>
          <w:lang w:val="en-US"/>
        </w:rPr>
        <w:t xml:space="preserve"> pancreatic carcinoma, </w:t>
      </w:r>
      <w:r w:rsidR="00B461DD">
        <w:rPr>
          <w:lang w:val="en-US"/>
        </w:rPr>
        <w:t>the exact magnitude of increased risk remains uncertain</w:t>
      </w:r>
      <w:r>
        <w:rPr>
          <w:lang w:val="en-US"/>
        </w:rPr>
        <w:t>.</w:t>
      </w:r>
      <w:r>
        <w:rPr>
          <w:lang w:val="en-US"/>
        </w:rPr>
        <w:fldChar w:fldCharType="begin"/>
      </w:r>
      <w:r>
        <w:rPr>
          <w:lang w:val="en-US"/>
        </w:rPr>
        <w:instrText xml:space="preserve"> ADDIN EN.CITE &lt;EndNote&gt;&lt;Cite&gt;&lt;Author&gt;Mandalà&lt;/Author&gt;&lt;Year&gt;2007&lt;/Year&gt;&lt;RecNum&gt;74&lt;/RecNum&gt;&lt;DisplayText&gt;&lt;style face="superscript"&gt;2&lt;/style&gt;&lt;/DisplayText&gt;&lt;record&gt;&lt;rec-number&gt;74&lt;/rec-number&gt;&lt;foreign-keys&gt;&lt;key app="EN" db-id="tx0rrs5xae0wf8eaa0fpwerwatr0aesz0wwe" timestamp="1661246703"&gt;74&lt;/key&gt;&lt;/foreign-keys&gt;&lt;ref-type name="Journal Article"&gt;17&lt;/ref-type&gt;&lt;contributors&gt;&lt;authors&gt;&lt;author&gt;Mandalà, M.&lt;/author&gt;&lt;author&gt;Reni, M.&lt;/author&gt;&lt;author&gt;Cascinu, S.&lt;/author&gt;&lt;author&gt;Barni, S.&lt;/author&gt;&lt;author&gt;Floriani, I.&lt;/author&gt;&lt;author&gt;Cereda, S.&lt;/author&gt;&lt;author&gt;Berardi, R.&lt;/author&gt;&lt;author&gt;Mosconi, S.&lt;/author&gt;&lt;author&gt;Torri, V.&lt;/author&gt;&lt;author&gt;Labianca, R.&lt;/author&gt;&lt;/authors&gt;&lt;/contributors&gt;&lt;auth-address&gt;Unit of Medical Oncology, Ospedali Riuniti, Bergamo, Italy. mariomandala@tin.it&lt;/auth-address&gt;&lt;titles&gt;&lt;title&gt;Venous thromboembolism predicts poor prognosis in irresectable pancreatic cancer patients&lt;/title&gt;&lt;secondary-title&gt;Ann Oncol&lt;/secondary-title&gt;&lt;/titles&gt;&lt;periodical&gt;&lt;full-title&gt;Ann Oncol&lt;/full-title&gt;&lt;/periodical&gt;&lt;pages&gt;1660-5&lt;/pages&gt;&lt;volume&gt;18&lt;/volume&gt;&lt;number&gt;10&lt;/number&gt;&lt;edition&gt;20070728&lt;/edition&gt;&lt;keywords&gt;&lt;keyword&gt;Adult&lt;/keyword&gt;&lt;keyword&gt;Aged&lt;/keyword&gt;&lt;keyword&gt;Aged, 80 and over&lt;/keyword&gt;&lt;keyword&gt;Cohort Studies&lt;/keyword&gt;&lt;keyword&gt;Disease Progression&lt;/keyword&gt;&lt;keyword&gt;Female&lt;/keyword&gt;&lt;keyword&gt;Humans&lt;/keyword&gt;&lt;keyword&gt;Male&lt;/keyword&gt;&lt;keyword&gt;Middle Aged&lt;/keyword&gt;&lt;keyword&gt;Multivariate Analysis&lt;/keyword&gt;&lt;keyword&gt;Pancreatic Neoplasms/complications/drug therapy/*mortality&lt;/keyword&gt;&lt;keyword&gt;Prognosis&lt;/keyword&gt;&lt;keyword&gt;Venous Thromboembolism/*etiology&lt;/keyword&gt;&lt;/keywords&gt;&lt;dates&gt;&lt;year&gt;2007&lt;/year&gt;&lt;pub-dates&gt;&lt;date&gt;Oct&lt;/date&gt;&lt;/pub-dates&gt;&lt;/dates&gt;&lt;isbn&gt;0923-7534&lt;/isbn&gt;&lt;accession-num&gt;17660490&lt;/accession-num&gt;&lt;urls&gt;&lt;/urls&gt;&lt;electronic-resource-num&gt;10.1093/annonc/mdm284&lt;/electronic-resource-num&gt;&lt;remote-database-provider&gt;NLM&lt;/remote-database-provider&gt;&lt;language&gt;eng&lt;/language&gt;&lt;/record&gt;&lt;/Cite&gt;&lt;/EndNote&gt;</w:instrText>
      </w:r>
      <w:r>
        <w:rPr>
          <w:lang w:val="en-US"/>
        </w:rPr>
        <w:fldChar w:fldCharType="separate"/>
      </w:r>
      <w:r w:rsidRPr="00DF2304">
        <w:rPr>
          <w:noProof/>
          <w:vertAlign w:val="superscript"/>
          <w:lang w:val="en-US"/>
        </w:rPr>
        <w:t>2</w:t>
      </w:r>
      <w:r>
        <w:rPr>
          <w:lang w:val="en-US"/>
        </w:rPr>
        <w:fldChar w:fldCharType="end"/>
      </w:r>
    </w:p>
    <w:p w14:paraId="1D5AE881" w14:textId="29E25205" w:rsidR="00A97C40" w:rsidRPr="00A97C40" w:rsidRDefault="004D17B8" w:rsidP="00A97C40">
      <w:pPr>
        <w:spacing w:line="360" w:lineRule="auto"/>
        <w:rPr>
          <w:lang w:val="en-US"/>
        </w:rPr>
      </w:pPr>
      <w:r>
        <w:rPr>
          <w:lang w:val="en-US"/>
        </w:rPr>
        <w:t>A</w:t>
      </w:r>
      <w:r w:rsidR="00A97C40">
        <w:rPr>
          <w:lang w:val="en-US"/>
        </w:rPr>
        <w:t xml:space="preserve"> clear understanding of the incidence and potential risk factors </w:t>
      </w:r>
      <w:r>
        <w:rPr>
          <w:lang w:val="en-US"/>
        </w:rPr>
        <w:t xml:space="preserve">for VTE in this high-risk </w:t>
      </w:r>
      <w:r w:rsidR="00546230">
        <w:rPr>
          <w:lang w:val="en-US"/>
        </w:rPr>
        <w:t>cancer</w:t>
      </w:r>
      <w:r>
        <w:rPr>
          <w:lang w:val="en-US"/>
        </w:rPr>
        <w:t xml:space="preserve"> population </w:t>
      </w:r>
      <w:r w:rsidR="00A97C40">
        <w:rPr>
          <w:lang w:val="en-US"/>
        </w:rPr>
        <w:t xml:space="preserve">is of utmost importance </w:t>
      </w:r>
      <w:r w:rsidR="00546230">
        <w:rPr>
          <w:lang w:val="en-US"/>
        </w:rPr>
        <w:t>for</w:t>
      </w:r>
      <w:r w:rsidR="00A97C40">
        <w:rPr>
          <w:lang w:val="en-US"/>
        </w:rPr>
        <w:t xml:space="preserve"> </w:t>
      </w:r>
      <w:r>
        <w:rPr>
          <w:lang w:val="en-US"/>
        </w:rPr>
        <w:t>timely diagnosis and</w:t>
      </w:r>
      <w:r w:rsidR="00FB4D4D">
        <w:rPr>
          <w:lang w:val="en-US"/>
        </w:rPr>
        <w:t xml:space="preserve"> to</w:t>
      </w:r>
      <w:r w:rsidR="00546230">
        <w:rPr>
          <w:lang w:val="en-US"/>
        </w:rPr>
        <w:t xml:space="preserve"> </w:t>
      </w:r>
      <w:r w:rsidR="00A97C40">
        <w:rPr>
          <w:lang w:val="en-US"/>
        </w:rPr>
        <w:t>establish adequate thromboprophylaxis.</w:t>
      </w:r>
    </w:p>
    <w:p w14:paraId="2A378D21" w14:textId="6EDD6E08" w:rsidR="00F77A9A" w:rsidRDefault="00B461DD" w:rsidP="00FB4D4D">
      <w:pPr>
        <w:spacing w:line="360" w:lineRule="auto"/>
        <w:ind w:firstLine="708"/>
        <w:rPr>
          <w:lang w:val="en-US"/>
        </w:rPr>
      </w:pPr>
      <w:r>
        <w:rPr>
          <w:lang w:val="en-US"/>
        </w:rPr>
        <w:t>I</w:t>
      </w:r>
      <w:r w:rsidRPr="00B461DD">
        <w:rPr>
          <w:lang w:val="en-US"/>
        </w:rPr>
        <w:t xml:space="preserve">n the latest issue of the European Journal of Internal Medicine, Adrian and </w:t>
      </w:r>
      <w:r w:rsidR="00660174" w:rsidRPr="00B461DD">
        <w:rPr>
          <w:lang w:val="en-US"/>
        </w:rPr>
        <w:t>colleagues</w:t>
      </w:r>
      <w:r w:rsidRPr="00B461DD">
        <w:rPr>
          <w:lang w:val="en-US"/>
        </w:rPr>
        <w:t xml:space="preserve"> </w:t>
      </w:r>
      <w:r w:rsidR="00546230">
        <w:rPr>
          <w:lang w:val="en-US"/>
        </w:rPr>
        <w:t>evaluated the occurrence of</w:t>
      </w:r>
      <w:r w:rsidR="004D17B8">
        <w:rPr>
          <w:lang w:val="en-US"/>
        </w:rPr>
        <w:t xml:space="preserve"> VTE</w:t>
      </w:r>
      <w:r w:rsidR="00A97C40">
        <w:rPr>
          <w:lang w:val="en-US"/>
        </w:rPr>
        <w:t xml:space="preserve"> </w:t>
      </w:r>
      <w:r w:rsidR="00546230">
        <w:rPr>
          <w:lang w:val="en-US"/>
        </w:rPr>
        <w:t>in a large retrospective study including 666 patients with pancreatic cancer receiving chemotherapy</w:t>
      </w:r>
      <w:r w:rsidR="00614116">
        <w:rPr>
          <w:lang w:val="en-US"/>
        </w:rPr>
        <w:t>.</w:t>
      </w:r>
      <w:r w:rsidR="00A97C40">
        <w:rPr>
          <w:lang w:val="en-US"/>
        </w:rPr>
        <w:fldChar w:fldCharType="begin">
          <w:fldData xml:space="preserve">PEVuZE5vdGU+PENpdGU+PEF1dGhvcj5HYXJjw61hIEFkcmnDoW48L0F1dGhvcj48WWVhcj4yMDIy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</w:fldData>
        </w:fldChar>
      </w:r>
      <w:r w:rsidR="00DF2304">
        <w:rPr>
          <w:lang w:val="en-US"/>
        </w:rPr>
        <w:instrText xml:space="preserve"> ADDIN EN.CITE </w:instrText>
      </w:r>
      <w:r w:rsidR="00DF2304">
        <w:rPr>
          <w:lang w:val="en-US"/>
        </w:rPr>
        <w:fldChar w:fldCharType="begin">
          <w:fldData xml:space="preserve">PEVuZE5vdGU+PENpdGU+PEF1dGhvcj5HYXJjw61hIEFkcmnDoW48L0F1dGhvcj48WWVhcj4yMDIy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</w:fldData>
        </w:fldChar>
      </w:r>
      <w:r w:rsidR="00DF2304">
        <w:rPr>
          <w:lang w:val="en-US"/>
        </w:rPr>
        <w:instrText xml:space="preserve"> ADDIN EN.CITE.DATA </w:instrText>
      </w:r>
      <w:r w:rsidR="00DF2304">
        <w:rPr>
          <w:lang w:val="en-US"/>
        </w:rPr>
      </w:r>
      <w:r w:rsidR="00DF2304">
        <w:rPr>
          <w:lang w:val="en-US"/>
        </w:rPr>
        <w:fldChar w:fldCharType="end"/>
      </w:r>
      <w:r w:rsidR="00A97C40">
        <w:rPr>
          <w:lang w:val="en-US"/>
        </w:rPr>
      </w:r>
      <w:r w:rsidR="00A97C40">
        <w:rPr>
          <w:lang w:val="en-US"/>
        </w:rPr>
        <w:fldChar w:fldCharType="separate"/>
      </w:r>
      <w:r w:rsidR="00DF2304" w:rsidRPr="00DF2304">
        <w:rPr>
          <w:noProof/>
          <w:vertAlign w:val="superscript"/>
          <w:lang w:val="en-US"/>
        </w:rPr>
        <w:t>3</w:t>
      </w:r>
      <w:r w:rsidR="00A97C40">
        <w:rPr>
          <w:lang w:val="en-US"/>
        </w:rPr>
        <w:fldChar w:fldCharType="end"/>
      </w:r>
      <w:r w:rsidR="00614116">
        <w:rPr>
          <w:lang w:val="en-US"/>
        </w:rPr>
        <w:t xml:space="preserve"> </w:t>
      </w:r>
      <w:r w:rsidR="00A97C40">
        <w:rPr>
          <w:lang w:val="en-US"/>
        </w:rPr>
        <w:t xml:space="preserve"> </w:t>
      </w:r>
      <w:r w:rsidR="00CA7111">
        <w:rPr>
          <w:lang w:val="en-US"/>
        </w:rPr>
        <w:t xml:space="preserve">The authors attempted to identify VTE risk factors and evaluate the impact of VTE on patient survival. </w:t>
      </w:r>
      <w:r w:rsidR="004D17B8">
        <w:rPr>
          <w:lang w:val="en-US"/>
        </w:rPr>
        <w:t>During</w:t>
      </w:r>
      <w:r w:rsidR="00A97C40">
        <w:rPr>
          <w:lang w:val="en-US"/>
        </w:rPr>
        <w:t xml:space="preserve"> a median </w:t>
      </w:r>
      <w:r w:rsidR="004D17B8">
        <w:rPr>
          <w:lang w:val="en-US"/>
        </w:rPr>
        <w:t xml:space="preserve">follow-up </w:t>
      </w:r>
      <w:r w:rsidR="00A97C40">
        <w:rPr>
          <w:lang w:val="en-US"/>
        </w:rPr>
        <w:t>of</w:t>
      </w:r>
      <w:r w:rsidR="004D17B8">
        <w:rPr>
          <w:lang w:val="en-US"/>
        </w:rPr>
        <w:t xml:space="preserve"> about</w:t>
      </w:r>
      <w:r w:rsidR="00A97C40">
        <w:rPr>
          <w:lang w:val="en-US"/>
        </w:rPr>
        <w:t xml:space="preserve"> 9 months</w:t>
      </w:r>
      <w:r w:rsidR="00614116">
        <w:rPr>
          <w:lang w:val="en-US"/>
        </w:rPr>
        <w:t>,</w:t>
      </w:r>
      <w:r w:rsidR="00A97C40">
        <w:rPr>
          <w:lang w:val="en-US"/>
        </w:rPr>
        <w:t xml:space="preserve"> VTE </w:t>
      </w:r>
      <w:r w:rsidR="004D17B8">
        <w:rPr>
          <w:lang w:val="en-US"/>
        </w:rPr>
        <w:t>occurred in</w:t>
      </w:r>
      <w:r w:rsidR="00A97C40">
        <w:rPr>
          <w:lang w:val="en-US"/>
        </w:rPr>
        <w:t xml:space="preserve"> 22%</w:t>
      </w:r>
      <w:r w:rsidR="004D17B8">
        <w:rPr>
          <w:lang w:val="en-US"/>
        </w:rPr>
        <w:t xml:space="preserve"> of patients</w:t>
      </w:r>
      <w:r w:rsidR="00A97C40">
        <w:rPr>
          <w:lang w:val="en-US"/>
        </w:rPr>
        <w:t>, with</w:t>
      </w:r>
      <w:r w:rsidR="00614116">
        <w:rPr>
          <w:lang w:val="en-US"/>
        </w:rPr>
        <w:t xml:space="preserve"> </w:t>
      </w:r>
      <w:r w:rsidR="00A97C40">
        <w:rPr>
          <w:lang w:val="en-US"/>
        </w:rPr>
        <w:t xml:space="preserve">half of the </w:t>
      </w:r>
      <w:r w:rsidR="004D17B8">
        <w:rPr>
          <w:lang w:val="en-US"/>
        </w:rPr>
        <w:t>events being</w:t>
      </w:r>
      <w:r w:rsidR="00A97C40">
        <w:rPr>
          <w:lang w:val="en-US"/>
        </w:rPr>
        <w:t xml:space="preserve"> detected incidentally and t</w:t>
      </w:r>
      <w:r w:rsidR="00A97C40" w:rsidRPr="00494C49">
        <w:rPr>
          <w:lang w:val="en-US"/>
        </w:rPr>
        <w:t>wo thirds occurr</w:t>
      </w:r>
      <w:r w:rsidR="00A97C40">
        <w:rPr>
          <w:lang w:val="en-US"/>
        </w:rPr>
        <w:t>ing during</w:t>
      </w:r>
      <w:r w:rsidR="00A97C40" w:rsidRPr="00494C49">
        <w:rPr>
          <w:lang w:val="en-US"/>
        </w:rPr>
        <w:t xml:space="preserve"> the first 6 months </w:t>
      </w:r>
      <w:r w:rsidR="00A97C40">
        <w:rPr>
          <w:lang w:val="en-US"/>
        </w:rPr>
        <w:t>after cancer diagnosis</w:t>
      </w:r>
      <w:r w:rsidR="00614116">
        <w:rPr>
          <w:lang w:val="en-US"/>
        </w:rPr>
        <w:t xml:space="preserve">. </w:t>
      </w:r>
      <w:r w:rsidR="004D17B8">
        <w:rPr>
          <w:lang w:val="en-US"/>
        </w:rPr>
        <w:t>The vast majority (</w:t>
      </w:r>
      <w:r w:rsidR="00A97C40">
        <w:rPr>
          <w:lang w:val="en-US"/>
        </w:rPr>
        <w:t>94%</w:t>
      </w:r>
      <w:r w:rsidR="004D17B8">
        <w:rPr>
          <w:lang w:val="en-US"/>
        </w:rPr>
        <w:t>)</w:t>
      </w:r>
      <w:r w:rsidR="00A97C40">
        <w:rPr>
          <w:lang w:val="en-US"/>
        </w:rPr>
        <w:t xml:space="preserve"> of VTEs </w:t>
      </w:r>
      <w:r w:rsidR="00546230">
        <w:rPr>
          <w:lang w:val="en-US"/>
        </w:rPr>
        <w:t>was</w:t>
      </w:r>
      <w:r w:rsidR="00A97C40">
        <w:rPr>
          <w:lang w:val="en-US"/>
        </w:rPr>
        <w:t xml:space="preserve"> diagnosed in patients with locally advanced or metastatic disease. </w:t>
      </w:r>
      <w:r w:rsidR="004D17B8">
        <w:rPr>
          <w:lang w:val="en-US"/>
        </w:rPr>
        <w:t>Aside from female sex, t</w:t>
      </w:r>
      <w:r w:rsidR="00A97C40">
        <w:rPr>
          <w:lang w:val="en-US"/>
        </w:rPr>
        <w:t xml:space="preserve">he presence of a central vein catheter and tumor involvement of the pancreatic </w:t>
      </w:r>
      <w:r w:rsidR="00A97C40" w:rsidRPr="0012730B">
        <w:rPr>
          <w:lang w:val="en-US"/>
        </w:rPr>
        <w:t>corpus or cauda</w:t>
      </w:r>
      <w:r w:rsidR="00A97C40">
        <w:rPr>
          <w:lang w:val="en-US"/>
        </w:rPr>
        <w:t xml:space="preserve"> </w:t>
      </w:r>
      <w:r w:rsidR="004D17B8">
        <w:rPr>
          <w:lang w:val="en-US"/>
        </w:rPr>
        <w:t>were associated with a</w:t>
      </w:r>
      <w:r w:rsidR="00A97C40">
        <w:rPr>
          <w:lang w:val="en-US"/>
        </w:rPr>
        <w:t xml:space="preserve"> higher VTE risk</w:t>
      </w:r>
      <w:r w:rsidR="00FB4D4D">
        <w:rPr>
          <w:lang w:val="en-US"/>
        </w:rPr>
        <w:t>,</w:t>
      </w:r>
      <w:r w:rsidR="00CA7111">
        <w:rPr>
          <w:lang w:val="en-US"/>
        </w:rPr>
        <w:t xml:space="preserve"> whereas the Khorana risk assessment model </w:t>
      </w:r>
      <w:r w:rsidR="00FB4D4D">
        <w:rPr>
          <w:lang w:val="en-US"/>
        </w:rPr>
        <w:t>did not</w:t>
      </w:r>
      <w:r w:rsidR="00CA7111">
        <w:rPr>
          <w:lang w:val="en-US"/>
        </w:rPr>
        <w:t xml:space="preserve"> discriminate between patients at high or low-intermediate risk</w:t>
      </w:r>
      <w:r w:rsidR="00660174">
        <w:rPr>
          <w:lang w:val="en-US"/>
        </w:rPr>
        <w:t xml:space="preserve"> of VTE</w:t>
      </w:r>
      <w:r w:rsidR="00A97C40">
        <w:rPr>
          <w:lang w:val="en-US"/>
        </w:rPr>
        <w:t>.</w:t>
      </w:r>
      <w:r w:rsidR="00FB4D4D">
        <w:rPr>
          <w:lang w:val="en-US"/>
        </w:rPr>
        <w:t xml:space="preserve"> </w:t>
      </w:r>
      <w:r w:rsidR="00A97C40">
        <w:rPr>
          <w:lang w:val="en-US"/>
        </w:rPr>
        <w:t xml:space="preserve">The </w:t>
      </w:r>
      <w:r w:rsidR="004D17B8">
        <w:rPr>
          <w:lang w:val="en-US"/>
        </w:rPr>
        <w:t xml:space="preserve">authors </w:t>
      </w:r>
      <w:r>
        <w:rPr>
          <w:lang w:val="en-US"/>
        </w:rPr>
        <w:t>reported</w:t>
      </w:r>
      <w:r w:rsidR="00CA7111">
        <w:rPr>
          <w:lang w:val="en-US"/>
        </w:rPr>
        <w:t xml:space="preserve"> a</w:t>
      </w:r>
      <w:r w:rsidR="004D17B8">
        <w:rPr>
          <w:lang w:val="en-US"/>
        </w:rPr>
        <w:t xml:space="preserve"> significant association between</w:t>
      </w:r>
      <w:r w:rsidR="00A97C40">
        <w:rPr>
          <w:lang w:val="en-US"/>
        </w:rPr>
        <w:t xml:space="preserve"> </w:t>
      </w:r>
      <w:r w:rsidR="00614116">
        <w:rPr>
          <w:lang w:val="en-US"/>
        </w:rPr>
        <w:t xml:space="preserve">VTE </w:t>
      </w:r>
      <w:r w:rsidR="004D17B8">
        <w:rPr>
          <w:lang w:val="en-US"/>
        </w:rPr>
        <w:t>and</w:t>
      </w:r>
      <w:r w:rsidR="00614116">
        <w:rPr>
          <w:lang w:val="en-US"/>
        </w:rPr>
        <w:t xml:space="preserve"> higher </w:t>
      </w:r>
      <w:r w:rsidR="00A97C40">
        <w:rPr>
          <w:lang w:val="en-US"/>
        </w:rPr>
        <w:t>mortality (</w:t>
      </w:r>
      <w:r w:rsidR="00A97C40" w:rsidRPr="00494C49">
        <w:rPr>
          <w:lang w:val="en-US"/>
        </w:rPr>
        <w:t>5.2 months</w:t>
      </w:r>
      <w:r w:rsidR="00A97C40">
        <w:rPr>
          <w:lang w:val="en-US"/>
        </w:rPr>
        <w:t xml:space="preserve"> </w:t>
      </w:r>
      <w:r w:rsidR="004D17B8">
        <w:rPr>
          <w:lang w:val="en-US"/>
        </w:rPr>
        <w:t xml:space="preserve">in patients with VTE </w:t>
      </w:r>
      <w:r w:rsidR="00A97C40">
        <w:rPr>
          <w:lang w:val="en-US"/>
        </w:rPr>
        <w:t>versus</w:t>
      </w:r>
      <w:r w:rsidR="00A97C40" w:rsidRPr="00494C49">
        <w:rPr>
          <w:lang w:val="en-US"/>
        </w:rPr>
        <w:t xml:space="preserve"> 11.9 months </w:t>
      </w:r>
      <w:r w:rsidR="00A97C40">
        <w:rPr>
          <w:lang w:val="en-US"/>
        </w:rPr>
        <w:t>in patients</w:t>
      </w:r>
      <w:r w:rsidR="00A97C40" w:rsidRPr="00494C49">
        <w:rPr>
          <w:lang w:val="en-US"/>
        </w:rPr>
        <w:t xml:space="preserve"> who did not </w:t>
      </w:r>
      <w:r w:rsidR="004D17B8">
        <w:rPr>
          <w:lang w:val="en-US"/>
        </w:rPr>
        <w:t>develop</w:t>
      </w:r>
      <w:r w:rsidR="00A97C40">
        <w:rPr>
          <w:lang w:val="en-US"/>
        </w:rPr>
        <w:t xml:space="preserve"> VTE)</w:t>
      </w:r>
      <w:r w:rsidR="00614116">
        <w:rPr>
          <w:lang w:val="en-US"/>
        </w:rPr>
        <w:t xml:space="preserve">, </w:t>
      </w:r>
      <w:r w:rsidR="00A97C40">
        <w:rPr>
          <w:lang w:val="en-US"/>
        </w:rPr>
        <w:t xml:space="preserve">with worse prognosis </w:t>
      </w:r>
      <w:r>
        <w:rPr>
          <w:lang w:val="en-US"/>
        </w:rPr>
        <w:t xml:space="preserve">observed </w:t>
      </w:r>
      <w:r w:rsidR="004D17B8">
        <w:rPr>
          <w:lang w:val="en-US"/>
        </w:rPr>
        <w:t>in cases with</w:t>
      </w:r>
      <w:r w:rsidR="00A97C40">
        <w:rPr>
          <w:lang w:val="en-US"/>
        </w:rPr>
        <w:t xml:space="preserve"> </w:t>
      </w:r>
      <w:r w:rsidR="00614116">
        <w:rPr>
          <w:lang w:val="en-US"/>
        </w:rPr>
        <w:t xml:space="preserve">symptomatic </w:t>
      </w:r>
      <w:r w:rsidR="004D17B8">
        <w:rPr>
          <w:lang w:val="en-US"/>
        </w:rPr>
        <w:t xml:space="preserve">VTE or VTE </w:t>
      </w:r>
      <w:r w:rsidR="00614116">
        <w:rPr>
          <w:lang w:val="en-US"/>
        </w:rPr>
        <w:t>occurr</w:t>
      </w:r>
      <w:r w:rsidR="004D17B8">
        <w:rPr>
          <w:lang w:val="en-US"/>
        </w:rPr>
        <w:t xml:space="preserve">ing </w:t>
      </w:r>
      <w:r w:rsidR="00614116">
        <w:rPr>
          <w:lang w:val="en-US"/>
        </w:rPr>
        <w:t>during the first 3 months after cancer diagnosis.</w:t>
      </w:r>
      <w:r w:rsidR="00546230">
        <w:rPr>
          <w:lang w:val="en-US"/>
        </w:rPr>
        <w:t xml:space="preserve"> </w:t>
      </w:r>
    </w:p>
    <w:p w14:paraId="446ACAA4" w14:textId="3FD32A62" w:rsidR="00DF2304" w:rsidRDefault="004D17B8" w:rsidP="00FB4D4D">
      <w:pPr>
        <w:spacing w:line="360" w:lineRule="auto"/>
        <w:ind w:firstLine="708"/>
        <w:rPr>
          <w:lang w:val="en-US"/>
        </w:rPr>
      </w:pPr>
      <w:r>
        <w:rPr>
          <w:lang w:val="en-US"/>
        </w:rPr>
        <w:t xml:space="preserve">The reported rates of VTE in patients with </w:t>
      </w:r>
      <w:r w:rsidR="00F77A9A">
        <w:rPr>
          <w:lang w:val="en-US"/>
        </w:rPr>
        <w:t xml:space="preserve">pancreatic </w:t>
      </w:r>
      <w:r w:rsidR="00DF2304" w:rsidRPr="00DF2304">
        <w:rPr>
          <w:lang w:val="en-US"/>
        </w:rPr>
        <w:t>c</w:t>
      </w:r>
      <w:r w:rsidR="00614116">
        <w:rPr>
          <w:lang w:val="en-US"/>
        </w:rPr>
        <w:t xml:space="preserve">arcinoma </w:t>
      </w:r>
      <w:r w:rsidR="00FB4D4D">
        <w:rPr>
          <w:lang w:val="en-US"/>
        </w:rPr>
        <w:t xml:space="preserve">have </w:t>
      </w:r>
      <w:r w:rsidR="00CA7111">
        <w:rPr>
          <w:lang w:val="en-US"/>
        </w:rPr>
        <w:t xml:space="preserve">varied </w:t>
      </w:r>
      <w:r w:rsidR="00546230">
        <w:rPr>
          <w:lang w:val="en-US"/>
        </w:rPr>
        <w:t xml:space="preserve">broadly </w:t>
      </w:r>
      <w:r w:rsidR="00CA7111">
        <w:rPr>
          <w:lang w:val="en-US"/>
        </w:rPr>
        <w:t xml:space="preserve">across studies ranging </w:t>
      </w:r>
      <w:r w:rsidR="00DF2304">
        <w:rPr>
          <w:lang w:val="en-US"/>
        </w:rPr>
        <w:t>from 5% up to 60%</w:t>
      </w:r>
      <w:r w:rsidR="00F77A9A">
        <w:rPr>
          <w:lang w:val="en-US"/>
        </w:rPr>
        <w:t>.</w:t>
      </w:r>
      <w:r w:rsidR="00FB4D4D">
        <w:rPr>
          <w:lang w:val="en-US"/>
        </w:rPr>
        <w:fldChar w:fldCharType="begin">
          <w:fldData xml:space="preserve">PEVuZE5vdGU+PENpdGU+PEF1dGhvcj5CbG9tPC9BdXRob3I+PFllYXI+MjAwNjwvWWVhcj48UmVj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</w:fldData>
        </w:fldChar>
      </w:r>
      <w:r w:rsidR="00FB4D4D">
        <w:rPr>
          <w:lang w:val="en-US"/>
        </w:rPr>
        <w:instrText xml:space="preserve"> ADDIN EN.CITE </w:instrText>
      </w:r>
      <w:r w:rsidR="00FB4D4D">
        <w:rPr>
          <w:lang w:val="en-US"/>
        </w:rPr>
        <w:fldChar w:fldCharType="begin">
          <w:fldData xml:space="preserve">PEVuZE5vdGU+PENpdGU+PEF1dGhvcj5CbG9tPC9BdXRob3I+PFllYXI+MjAwNjwvWWVhcj48UmVj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</w:fldData>
        </w:fldChar>
      </w:r>
      <w:r w:rsidR="00FB4D4D">
        <w:rPr>
          <w:lang w:val="en-US"/>
        </w:rPr>
        <w:instrText xml:space="preserve"> ADDIN EN.CITE.DATA </w:instrText>
      </w:r>
      <w:r w:rsidR="00FB4D4D">
        <w:rPr>
          <w:lang w:val="en-US"/>
        </w:rPr>
      </w:r>
      <w:r w:rsidR="00FB4D4D">
        <w:rPr>
          <w:lang w:val="en-US"/>
        </w:rPr>
        <w:fldChar w:fldCharType="end"/>
      </w:r>
      <w:r w:rsidR="00FB4D4D">
        <w:rPr>
          <w:lang w:val="en-US"/>
        </w:rPr>
      </w:r>
      <w:r w:rsidR="00FB4D4D">
        <w:rPr>
          <w:lang w:val="en-US"/>
        </w:rPr>
        <w:fldChar w:fldCharType="separate"/>
      </w:r>
      <w:r w:rsidR="00FB4D4D" w:rsidRPr="00FB4D4D">
        <w:rPr>
          <w:noProof/>
          <w:vertAlign w:val="superscript"/>
          <w:lang w:val="en-US"/>
        </w:rPr>
        <w:t>2,4-7</w:t>
      </w:r>
      <w:r w:rsidR="00FB4D4D">
        <w:rPr>
          <w:lang w:val="en-US"/>
        </w:rPr>
        <w:fldChar w:fldCharType="end"/>
      </w:r>
      <w:r w:rsidR="00FB4D4D">
        <w:rPr>
          <w:lang w:val="en-US"/>
        </w:rPr>
        <w:t xml:space="preserve"> </w:t>
      </w:r>
      <w:r w:rsidR="00F77A9A">
        <w:rPr>
          <w:lang w:val="en-US"/>
        </w:rPr>
        <w:t xml:space="preserve">This large variability </w:t>
      </w:r>
      <w:r w:rsidR="00DF2304">
        <w:rPr>
          <w:lang w:val="en-US"/>
        </w:rPr>
        <w:t>could be</w:t>
      </w:r>
      <w:r w:rsidR="00DF2304" w:rsidRPr="00A97C40">
        <w:rPr>
          <w:lang w:val="en-US"/>
        </w:rPr>
        <w:t xml:space="preserve"> attributable to several factors including </w:t>
      </w:r>
      <w:r w:rsidR="00F77A9A">
        <w:rPr>
          <w:lang w:val="en-US"/>
        </w:rPr>
        <w:t xml:space="preserve">differences in </w:t>
      </w:r>
      <w:r w:rsidR="00DF2304" w:rsidRPr="00A97C40">
        <w:rPr>
          <w:lang w:val="en-US"/>
        </w:rPr>
        <w:t>study</w:t>
      </w:r>
      <w:r w:rsidR="00DF2304">
        <w:rPr>
          <w:lang w:val="en-US"/>
        </w:rPr>
        <w:t xml:space="preserve"> </w:t>
      </w:r>
      <w:r w:rsidR="00DF2304" w:rsidRPr="00A97C40">
        <w:rPr>
          <w:lang w:val="en-US"/>
        </w:rPr>
        <w:t xml:space="preserve">design, </w:t>
      </w:r>
      <w:r w:rsidR="00DF2304">
        <w:rPr>
          <w:lang w:val="en-US"/>
        </w:rPr>
        <w:t>cancer stage or treatment</w:t>
      </w:r>
      <w:r w:rsidR="00DF2304" w:rsidRPr="00A97C40">
        <w:rPr>
          <w:lang w:val="en-US"/>
        </w:rPr>
        <w:t xml:space="preserve">, </w:t>
      </w:r>
      <w:r w:rsidR="00F77A9A">
        <w:rPr>
          <w:lang w:val="en-US"/>
        </w:rPr>
        <w:t xml:space="preserve">or </w:t>
      </w:r>
      <w:r w:rsidR="00DF2304" w:rsidRPr="00A97C40">
        <w:rPr>
          <w:lang w:val="en-US"/>
        </w:rPr>
        <w:t>definitions and methods for detecting</w:t>
      </w:r>
      <w:r w:rsidR="00DF2304">
        <w:rPr>
          <w:lang w:val="en-US"/>
        </w:rPr>
        <w:t xml:space="preserve"> </w:t>
      </w:r>
      <w:r w:rsidR="00DF2304" w:rsidRPr="00A97C40">
        <w:rPr>
          <w:lang w:val="en-US"/>
        </w:rPr>
        <w:t>VTE</w:t>
      </w:r>
      <w:r w:rsidR="00614116">
        <w:rPr>
          <w:lang w:val="en-US"/>
        </w:rPr>
        <w:t>.</w:t>
      </w:r>
      <w:r w:rsidR="001D4B3B">
        <w:rPr>
          <w:lang w:val="en-US"/>
        </w:rPr>
        <w:t xml:space="preserve"> </w:t>
      </w:r>
      <w:r w:rsidR="00DF2304">
        <w:rPr>
          <w:lang w:val="en-US"/>
        </w:rPr>
        <w:t xml:space="preserve">In one of the largest series of patients with pancreatic cancer published to date, </w:t>
      </w:r>
      <w:r w:rsidR="00614116">
        <w:rPr>
          <w:lang w:val="en-US"/>
        </w:rPr>
        <w:t xml:space="preserve">Adrian and colleagues </w:t>
      </w:r>
      <w:r w:rsidR="00F77A9A">
        <w:rPr>
          <w:lang w:val="en-US"/>
        </w:rPr>
        <w:t>provide</w:t>
      </w:r>
      <w:r w:rsidR="00CA7111">
        <w:rPr>
          <w:lang w:val="en-US"/>
        </w:rPr>
        <w:t>d</w:t>
      </w:r>
      <w:r w:rsidR="00F77A9A">
        <w:rPr>
          <w:lang w:val="en-US"/>
        </w:rPr>
        <w:t xml:space="preserve"> further evidence </w:t>
      </w:r>
      <w:r w:rsidR="00CA7111">
        <w:rPr>
          <w:lang w:val="en-US"/>
        </w:rPr>
        <w:t xml:space="preserve">confirming a </w:t>
      </w:r>
      <w:r w:rsidR="00DF2304">
        <w:rPr>
          <w:lang w:val="en-US"/>
        </w:rPr>
        <w:t>substantial</w:t>
      </w:r>
      <w:r w:rsidR="00614116">
        <w:rPr>
          <w:lang w:val="en-US"/>
        </w:rPr>
        <w:t xml:space="preserve"> risk of VTE in this populatio</w:t>
      </w:r>
      <w:r w:rsidR="001D4B3B">
        <w:rPr>
          <w:lang w:val="en-US"/>
        </w:rPr>
        <w:t>n</w:t>
      </w:r>
      <w:r w:rsidR="00CA7111">
        <w:rPr>
          <w:lang w:val="en-US"/>
        </w:rPr>
        <w:t xml:space="preserve">. These </w:t>
      </w:r>
      <w:r w:rsidR="00B461DD">
        <w:rPr>
          <w:lang w:val="en-US"/>
        </w:rPr>
        <w:t>findings</w:t>
      </w:r>
      <w:r>
        <w:rPr>
          <w:lang w:val="en-US"/>
        </w:rPr>
        <w:t xml:space="preserve"> </w:t>
      </w:r>
      <w:r w:rsidR="00FB4D4D">
        <w:rPr>
          <w:lang w:val="en-US"/>
        </w:rPr>
        <w:t xml:space="preserve">together with similar </w:t>
      </w:r>
      <w:r w:rsidR="00B461DD">
        <w:rPr>
          <w:lang w:val="en-US"/>
        </w:rPr>
        <w:t>prior observations</w:t>
      </w:r>
      <w:r w:rsidR="00FB4D4D">
        <w:rPr>
          <w:lang w:val="en-US"/>
        </w:rPr>
        <w:t xml:space="preserve"> should</w:t>
      </w:r>
      <w:r w:rsidR="00CA7111">
        <w:rPr>
          <w:lang w:val="en-US"/>
        </w:rPr>
        <w:t xml:space="preserve"> </w:t>
      </w:r>
      <w:r w:rsidR="00B461DD">
        <w:rPr>
          <w:lang w:val="en-US"/>
        </w:rPr>
        <w:t xml:space="preserve">help </w:t>
      </w:r>
      <w:r w:rsidR="00CA7111">
        <w:rPr>
          <w:lang w:val="en-US"/>
        </w:rPr>
        <w:t>increase</w:t>
      </w:r>
      <w:r w:rsidR="00DF2304">
        <w:rPr>
          <w:lang w:val="en-US"/>
        </w:rPr>
        <w:t xml:space="preserve"> </w:t>
      </w:r>
      <w:r w:rsidR="00DF2304">
        <w:rPr>
          <w:lang w:val="en-US"/>
        </w:rPr>
        <w:lastRenderedPageBreak/>
        <w:t xml:space="preserve">awareness among oncologists and highlight the </w:t>
      </w:r>
      <w:r>
        <w:rPr>
          <w:lang w:val="en-US"/>
        </w:rPr>
        <w:t xml:space="preserve">importance of </w:t>
      </w:r>
      <w:r w:rsidR="00F77A9A">
        <w:rPr>
          <w:lang w:val="en-US"/>
        </w:rPr>
        <w:t>maintain</w:t>
      </w:r>
      <w:r>
        <w:rPr>
          <w:lang w:val="en-US"/>
        </w:rPr>
        <w:t>ing</w:t>
      </w:r>
      <w:r w:rsidR="00F77A9A">
        <w:rPr>
          <w:lang w:val="en-US"/>
        </w:rPr>
        <w:t xml:space="preserve"> </w:t>
      </w:r>
      <w:r w:rsidR="00DF2304" w:rsidRPr="001D4B3B">
        <w:rPr>
          <w:lang w:val="en-US"/>
        </w:rPr>
        <w:t>a</w:t>
      </w:r>
      <w:r w:rsidR="00DF2304">
        <w:rPr>
          <w:lang w:val="en-US"/>
        </w:rPr>
        <w:t xml:space="preserve"> </w:t>
      </w:r>
      <w:r w:rsidR="00DF2304" w:rsidRPr="001D4B3B">
        <w:rPr>
          <w:lang w:val="en-US"/>
        </w:rPr>
        <w:t>vigilant approach</w:t>
      </w:r>
      <w:r w:rsidR="00F77A9A">
        <w:rPr>
          <w:lang w:val="en-US"/>
        </w:rPr>
        <w:t xml:space="preserve"> with</w:t>
      </w:r>
      <w:r w:rsidR="00DF2304">
        <w:rPr>
          <w:lang w:val="en-US"/>
        </w:rPr>
        <w:t xml:space="preserve"> </w:t>
      </w:r>
      <w:r w:rsidR="00DF2304" w:rsidRPr="001D4B3B">
        <w:rPr>
          <w:lang w:val="en-US"/>
        </w:rPr>
        <w:t>low threshold</w:t>
      </w:r>
      <w:r>
        <w:rPr>
          <w:lang w:val="en-US"/>
        </w:rPr>
        <w:t>s</w:t>
      </w:r>
      <w:r w:rsidR="00DF2304">
        <w:rPr>
          <w:lang w:val="en-US"/>
        </w:rPr>
        <w:t xml:space="preserve"> </w:t>
      </w:r>
      <w:r w:rsidR="00392DBD">
        <w:rPr>
          <w:lang w:val="en-US"/>
        </w:rPr>
        <w:t>for</w:t>
      </w:r>
      <w:r w:rsidR="00DF2304" w:rsidRPr="001D4B3B">
        <w:rPr>
          <w:lang w:val="en-US"/>
        </w:rPr>
        <w:t xml:space="preserve"> </w:t>
      </w:r>
      <w:r w:rsidR="00DF2304">
        <w:rPr>
          <w:lang w:val="en-US"/>
        </w:rPr>
        <w:t>VTE suspicion</w:t>
      </w:r>
      <w:r w:rsidR="00F77A9A">
        <w:rPr>
          <w:lang w:val="en-US"/>
        </w:rPr>
        <w:t xml:space="preserve">, </w:t>
      </w:r>
      <w:r w:rsidR="00F77A9A" w:rsidRPr="001D4B3B">
        <w:rPr>
          <w:lang w:val="en-US"/>
        </w:rPr>
        <w:t xml:space="preserve">especially </w:t>
      </w:r>
      <w:r w:rsidR="00F77A9A">
        <w:rPr>
          <w:lang w:val="en-US"/>
        </w:rPr>
        <w:t>during</w:t>
      </w:r>
      <w:r w:rsidR="00F77A9A" w:rsidRPr="001D4B3B">
        <w:rPr>
          <w:lang w:val="en-US"/>
        </w:rPr>
        <w:t xml:space="preserve"> the first 6</w:t>
      </w:r>
      <w:r w:rsidR="00F77A9A">
        <w:rPr>
          <w:lang w:val="en-US"/>
        </w:rPr>
        <w:t xml:space="preserve"> </w:t>
      </w:r>
      <w:r w:rsidR="00F77A9A" w:rsidRPr="001D4B3B">
        <w:rPr>
          <w:lang w:val="en-US"/>
        </w:rPr>
        <w:t>months</w:t>
      </w:r>
      <w:r w:rsidR="00F77A9A">
        <w:rPr>
          <w:lang w:val="en-US"/>
        </w:rPr>
        <w:t xml:space="preserve"> after cancer diagnosis. </w:t>
      </w:r>
      <w:r w:rsidR="00DF2304">
        <w:rPr>
          <w:lang w:val="en-US"/>
        </w:rPr>
        <w:t xml:space="preserve">In line with previous investigations, half of </w:t>
      </w:r>
      <w:r>
        <w:rPr>
          <w:lang w:val="en-US"/>
        </w:rPr>
        <w:t xml:space="preserve">the </w:t>
      </w:r>
      <w:r w:rsidR="00DF2304">
        <w:rPr>
          <w:lang w:val="en-US"/>
        </w:rPr>
        <w:t>VTEs were incidentally detected and one third (all incidental) occurred in visceral veins</w:t>
      </w:r>
      <w:r w:rsidR="00CA7111">
        <w:rPr>
          <w:lang w:val="en-US"/>
        </w:rPr>
        <w:t xml:space="preserve">. </w:t>
      </w:r>
      <w:r w:rsidR="00FB4D4D">
        <w:rPr>
          <w:lang w:val="en-US"/>
        </w:rPr>
        <w:t xml:space="preserve">These types of thrombotic presentations </w:t>
      </w:r>
      <w:r w:rsidR="00CA7111">
        <w:rPr>
          <w:lang w:val="en-US"/>
        </w:rPr>
        <w:t xml:space="preserve">may pose </w:t>
      </w:r>
      <w:r>
        <w:rPr>
          <w:lang w:val="en-US"/>
        </w:rPr>
        <w:t xml:space="preserve">additional challenges for clinicians </w:t>
      </w:r>
      <w:r w:rsidR="00FB4D4D">
        <w:rPr>
          <w:lang w:val="en-US"/>
        </w:rPr>
        <w:t xml:space="preserve">due to </w:t>
      </w:r>
      <w:r w:rsidR="00392DBD">
        <w:rPr>
          <w:lang w:val="en-US"/>
        </w:rPr>
        <w:t>limited</w:t>
      </w:r>
      <w:r w:rsidR="00FB4D4D">
        <w:rPr>
          <w:lang w:val="en-US"/>
        </w:rPr>
        <w:t xml:space="preserve"> data on their</w:t>
      </w:r>
      <w:r>
        <w:rPr>
          <w:lang w:val="en-US"/>
        </w:rPr>
        <w:t xml:space="preserve"> clinical relevance and </w:t>
      </w:r>
      <w:r w:rsidRPr="0012730B">
        <w:rPr>
          <w:lang w:val="en-US"/>
        </w:rPr>
        <w:t>optimal</w:t>
      </w:r>
      <w:r>
        <w:rPr>
          <w:lang w:val="en-US"/>
        </w:rPr>
        <w:t xml:space="preserve"> </w:t>
      </w:r>
      <w:r w:rsidRPr="0012730B">
        <w:rPr>
          <w:lang w:val="en-US"/>
        </w:rPr>
        <w:t>management</w:t>
      </w:r>
      <w:r w:rsidR="00DF2304">
        <w:rPr>
          <w:lang w:val="en-US"/>
        </w:rPr>
        <w:t>.</w:t>
      </w:r>
      <w:r w:rsidR="00DF2304">
        <w:rPr>
          <w:lang w:val="en-US"/>
        </w:rPr>
        <w:fldChar w:fldCharType="begin">
          <w:fldData xml:space="preserve">PEVuZE5vdGU+PENpdGU+PEF1dGhvcj5CZXJnZXI8L0F1dGhvcj48WWVhcj4yMDE3PC9ZZWFyPjxS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=
</w:fldData>
        </w:fldChar>
      </w:r>
      <w:r>
        <w:rPr>
          <w:lang w:val="en-US"/>
        </w:rPr>
        <w:instrText xml:space="preserve"> ADDIN EN.CITE </w:instrText>
      </w:r>
      <w:r>
        <w:rPr>
          <w:lang w:val="en-US"/>
        </w:rPr>
        <w:fldChar w:fldCharType="begin">
          <w:fldData xml:space="preserve">PEVuZE5vdGU+PENpdGU+PEF1dGhvcj5CZXJnZXI8L0F1dGhvcj48WWVhcj4yMDE3PC9ZZWFyPjxS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=
</w:fldData>
        </w:fldChar>
      </w:r>
      <w:r>
        <w:rPr>
          <w:lang w:val="en-US"/>
        </w:rPr>
        <w:instrText xml:space="preserve"> ADDIN EN.CITE.DATA </w:instrText>
      </w:r>
      <w:r>
        <w:rPr>
          <w:lang w:val="en-US"/>
        </w:rPr>
      </w:r>
      <w:r>
        <w:rPr>
          <w:lang w:val="en-US"/>
        </w:rPr>
        <w:fldChar w:fldCharType="end"/>
      </w:r>
      <w:r w:rsidR="00DF2304">
        <w:rPr>
          <w:lang w:val="en-US"/>
        </w:rPr>
      </w:r>
      <w:r w:rsidR="00DF2304">
        <w:rPr>
          <w:lang w:val="en-US"/>
        </w:rPr>
        <w:fldChar w:fldCharType="separate"/>
      </w:r>
      <w:r w:rsidRPr="004D17B8">
        <w:rPr>
          <w:noProof/>
          <w:vertAlign w:val="superscript"/>
          <w:lang w:val="en-US"/>
        </w:rPr>
        <w:t>5-9</w:t>
      </w:r>
      <w:r w:rsidR="00DF2304">
        <w:rPr>
          <w:lang w:val="en-US"/>
        </w:rPr>
        <w:fldChar w:fldCharType="end"/>
      </w:r>
      <w:r w:rsidR="00DF2304">
        <w:rPr>
          <w:lang w:val="en-US"/>
        </w:rPr>
        <w:t xml:space="preserve"> </w:t>
      </w:r>
    </w:p>
    <w:p w14:paraId="2CDB5F1B" w14:textId="30B46A18" w:rsidR="00DF2304" w:rsidRPr="00494C49" w:rsidRDefault="00DF2304" w:rsidP="00FB4D4D">
      <w:pPr>
        <w:spacing w:line="360" w:lineRule="auto"/>
        <w:ind w:firstLine="708"/>
        <w:rPr>
          <w:lang w:val="en-US"/>
        </w:rPr>
      </w:pPr>
      <w:r>
        <w:rPr>
          <w:lang w:val="en-US"/>
        </w:rPr>
        <w:t xml:space="preserve">The development of </w:t>
      </w:r>
      <w:r w:rsidRPr="00614116">
        <w:rPr>
          <w:lang w:val="en-US"/>
        </w:rPr>
        <w:t>VTE</w:t>
      </w:r>
      <w:r>
        <w:rPr>
          <w:lang w:val="en-US"/>
        </w:rPr>
        <w:t xml:space="preserve"> predicted a 2-fold higher risk of death, even after adjustment </w:t>
      </w:r>
      <w:r w:rsidR="00CA7111">
        <w:rPr>
          <w:lang w:val="en-US"/>
        </w:rPr>
        <w:t>for cancer stage</w:t>
      </w:r>
      <w:r>
        <w:rPr>
          <w:lang w:val="en-US"/>
        </w:rPr>
        <w:t xml:space="preserve">. Interestingly, higher mortality </w:t>
      </w:r>
      <w:r w:rsidR="004D17B8">
        <w:rPr>
          <w:lang w:val="en-US"/>
        </w:rPr>
        <w:t xml:space="preserve">rates were </w:t>
      </w:r>
      <w:r>
        <w:rPr>
          <w:lang w:val="en-US"/>
        </w:rPr>
        <w:t>observed also for patients with incidental VTE or visceral vein thrombosis</w:t>
      </w:r>
      <w:r w:rsidR="004D17B8">
        <w:rPr>
          <w:lang w:val="en-US"/>
        </w:rPr>
        <w:t>,</w:t>
      </w:r>
      <w:r>
        <w:rPr>
          <w:lang w:val="en-US"/>
        </w:rPr>
        <w:t xml:space="preserve"> in agreement with earlier observations.</w:t>
      </w:r>
      <w:r>
        <w:rPr>
          <w:lang w:val="en-US"/>
        </w:rPr>
        <w:fldChar w:fldCharType="begin">
          <w:fldData xml:space="preserve">PEVuZE5vdGU+PENpdGU+PEF1dGhvcj5NZW5hcGFjZTwvQXV0aG9yPjxZZWFyPjIwMTE8L1llYXI+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</w:fldData>
        </w:fldChar>
      </w:r>
      <w:r>
        <w:rPr>
          <w:lang w:val="en-US"/>
        </w:rPr>
        <w:instrText xml:space="preserve"> ADDIN EN.CITE </w:instrText>
      </w:r>
      <w:r>
        <w:rPr>
          <w:lang w:val="en-US"/>
        </w:rPr>
        <w:fldChar w:fldCharType="begin">
          <w:fldData xml:space="preserve">PEVuZE5vdGU+PENpdGU+PEF1dGhvcj5NZW5hcGFjZTwvQXV0aG9yPjxZZWFyPjIwMTE8L1llYXI+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</w:fldData>
        </w:fldChar>
      </w:r>
      <w:r>
        <w:rPr>
          <w:lang w:val="en-US"/>
        </w:rPr>
        <w:instrText xml:space="preserve"> ADDIN EN.CITE.DATA </w:instrText>
      </w:r>
      <w:r>
        <w:rPr>
          <w:lang w:val="en-US"/>
        </w:rPr>
      </w:r>
      <w:r>
        <w:rPr>
          <w:lang w:val="en-US"/>
        </w:rPr>
        <w:fldChar w:fldCharType="end"/>
      </w:r>
      <w:r>
        <w:rPr>
          <w:lang w:val="en-US"/>
        </w:rPr>
      </w:r>
      <w:r>
        <w:rPr>
          <w:lang w:val="en-US"/>
        </w:rPr>
        <w:fldChar w:fldCharType="separate"/>
      </w:r>
      <w:r w:rsidRPr="00DF2304">
        <w:rPr>
          <w:noProof/>
          <w:vertAlign w:val="superscript"/>
          <w:lang w:val="en-US"/>
        </w:rPr>
        <w:t>7</w:t>
      </w:r>
      <w:r>
        <w:rPr>
          <w:lang w:val="en-US"/>
        </w:rPr>
        <w:fldChar w:fldCharType="end"/>
      </w:r>
      <w:r>
        <w:rPr>
          <w:lang w:val="en-US"/>
        </w:rPr>
        <w:t xml:space="preserve"> </w:t>
      </w:r>
      <w:r w:rsidR="004D17B8">
        <w:rPr>
          <w:lang w:val="en-US"/>
        </w:rPr>
        <w:t xml:space="preserve">Poor prognosis in </w:t>
      </w:r>
      <w:r w:rsidR="00392DBD">
        <w:rPr>
          <w:lang w:val="en-US"/>
        </w:rPr>
        <w:t xml:space="preserve">cancer </w:t>
      </w:r>
      <w:r w:rsidR="004D17B8">
        <w:rPr>
          <w:lang w:val="en-US"/>
        </w:rPr>
        <w:t>patients with</w:t>
      </w:r>
      <w:r w:rsidRPr="0012730B">
        <w:rPr>
          <w:lang w:val="en-US"/>
        </w:rPr>
        <w:t xml:space="preserve"> </w:t>
      </w:r>
      <w:r>
        <w:rPr>
          <w:lang w:val="en-US"/>
        </w:rPr>
        <w:t>VTE could be the result of c</w:t>
      </w:r>
      <w:r w:rsidRPr="0012730B">
        <w:rPr>
          <w:lang w:val="en-US"/>
        </w:rPr>
        <w:t xml:space="preserve">omplications </w:t>
      </w:r>
      <w:r w:rsidR="00392DBD">
        <w:rPr>
          <w:lang w:val="en-US"/>
        </w:rPr>
        <w:t>deriving</w:t>
      </w:r>
      <w:r>
        <w:rPr>
          <w:lang w:val="en-US"/>
        </w:rPr>
        <w:t xml:space="preserve"> from the</w:t>
      </w:r>
      <w:r w:rsidRPr="0012730B">
        <w:rPr>
          <w:lang w:val="en-US"/>
        </w:rPr>
        <w:t xml:space="preserve"> thromboemboli</w:t>
      </w:r>
      <w:r>
        <w:rPr>
          <w:lang w:val="en-US"/>
        </w:rPr>
        <w:t xml:space="preserve">c events or reflect a </w:t>
      </w:r>
      <w:r w:rsidRPr="0012730B">
        <w:rPr>
          <w:lang w:val="en-US"/>
        </w:rPr>
        <w:t>more biologically aggressive</w:t>
      </w:r>
      <w:r>
        <w:rPr>
          <w:lang w:val="en-US"/>
        </w:rPr>
        <w:t xml:space="preserve"> </w:t>
      </w:r>
      <w:r w:rsidRPr="0012730B">
        <w:rPr>
          <w:lang w:val="en-US"/>
        </w:rPr>
        <w:t>cancer</w:t>
      </w:r>
      <w:r>
        <w:rPr>
          <w:lang w:val="en-US"/>
        </w:rPr>
        <w:t>, higher</w:t>
      </w:r>
      <w:r w:rsidRPr="0012730B">
        <w:rPr>
          <w:lang w:val="en-US"/>
        </w:rPr>
        <w:t xml:space="preserve"> comorbidity </w:t>
      </w:r>
      <w:r>
        <w:rPr>
          <w:lang w:val="en-US"/>
        </w:rPr>
        <w:t xml:space="preserve">burden or worse </w:t>
      </w:r>
      <w:r w:rsidR="004D17B8">
        <w:rPr>
          <w:lang w:val="en-US"/>
        </w:rPr>
        <w:t>patient</w:t>
      </w:r>
      <w:r w:rsidR="00392DBD">
        <w:rPr>
          <w:lang w:val="en-US"/>
        </w:rPr>
        <w:t>’s</w:t>
      </w:r>
      <w:r w:rsidR="004D17B8">
        <w:rPr>
          <w:lang w:val="en-US"/>
        </w:rPr>
        <w:t xml:space="preserve"> </w:t>
      </w:r>
      <w:r>
        <w:rPr>
          <w:lang w:val="en-US"/>
        </w:rPr>
        <w:t xml:space="preserve">performance status. While these data could be of potential clinical value to guide </w:t>
      </w:r>
      <w:r w:rsidR="004D17B8">
        <w:rPr>
          <w:lang w:val="en-US"/>
        </w:rPr>
        <w:t xml:space="preserve">the </w:t>
      </w:r>
      <w:r>
        <w:rPr>
          <w:lang w:val="en-US"/>
        </w:rPr>
        <w:t>intensity of patient</w:t>
      </w:r>
      <w:r w:rsidR="004D17B8">
        <w:rPr>
          <w:lang w:val="en-US"/>
        </w:rPr>
        <w:t>s’</w:t>
      </w:r>
      <w:r>
        <w:rPr>
          <w:lang w:val="en-US"/>
        </w:rPr>
        <w:t xml:space="preserve"> monitoring and care</w:t>
      </w:r>
      <w:r w:rsidR="00660174">
        <w:rPr>
          <w:lang w:val="en-US"/>
        </w:rPr>
        <w:t>, as well as</w:t>
      </w:r>
      <w:r w:rsidR="004D17B8">
        <w:rPr>
          <w:lang w:val="en-US"/>
        </w:rPr>
        <w:t xml:space="preserve"> </w:t>
      </w:r>
      <w:r>
        <w:rPr>
          <w:lang w:val="en-US"/>
        </w:rPr>
        <w:t xml:space="preserve">inform the discussion between oncologists and patients or their </w:t>
      </w:r>
      <w:r w:rsidR="00392DBD">
        <w:rPr>
          <w:lang w:val="en-US"/>
        </w:rPr>
        <w:t>caregivers</w:t>
      </w:r>
      <w:r>
        <w:rPr>
          <w:lang w:val="en-US"/>
        </w:rPr>
        <w:t xml:space="preserve">, the </w:t>
      </w:r>
      <w:r w:rsidR="004D17B8">
        <w:rPr>
          <w:lang w:val="en-US"/>
        </w:rPr>
        <w:t xml:space="preserve">actual </w:t>
      </w:r>
      <w:r>
        <w:rPr>
          <w:lang w:val="en-US"/>
        </w:rPr>
        <w:t>impact of VTE on</w:t>
      </w:r>
      <w:r w:rsidR="004D17B8">
        <w:rPr>
          <w:lang w:val="en-US"/>
        </w:rPr>
        <w:t xml:space="preserve"> </w:t>
      </w:r>
      <w:r w:rsidR="00FB4D4D">
        <w:rPr>
          <w:lang w:val="en-US"/>
        </w:rPr>
        <w:t xml:space="preserve">the </w:t>
      </w:r>
      <w:r w:rsidR="004D17B8">
        <w:rPr>
          <w:lang w:val="en-US"/>
        </w:rPr>
        <w:t>survival of</w:t>
      </w:r>
      <w:r>
        <w:rPr>
          <w:lang w:val="en-US"/>
        </w:rPr>
        <w:t xml:space="preserve"> patients </w:t>
      </w:r>
      <w:r w:rsidR="002E4A0F">
        <w:rPr>
          <w:lang w:val="en-US"/>
        </w:rPr>
        <w:t xml:space="preserve">with pancreatic cancer </w:t>
      </w:r>
      <w:r>
        <w:rPr>
          <w:lang w:val="en-US"/>
        </w:rPr>
        <w:t>remains controversial.</w:t>
      </w:r>
      <w:r>
        <w:rPr>
          <w:lang w:val="en-US"/>
        </w:rPr>
        <w:fldChar w:fldCharType="begin">
          <w:fldData xml:space="preserve">PEVuZE5vdGU+PENpdGU+PEF1dGhvcj5LcnVnZXI8L0F1dGhvcj48WWVhcj4yMDE3PC9ZZWFyPjxS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=
</w:fldData>
        </w:fldChar>
      </w:r>
      <w:r>
        <w:rPr>
          <w:lang w:val="en-US"/>
        </w:rPr>
        <w:instrText xml:space="preserve"> ADDIN EN.CITE </w:instrText>
      </w:r>
      <w:r>
        <w:rPr>
          <w:lang w:val="en-US"/>
        </w:rPr>
        <w:fldChar w:fldCharType="begin">
          <w:fldData xml:space="preserve">PEVuZE5vdGU+PENpdGU+PEF1dGhvcj5LcnVnZXI8L0F1dGhvcj48WWVhcj4yMDE3PC9ZZWFyPjxS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=
</w:fldData>
        </w:fldChar>
      </w:r>
      <w:r>
        <w:rPr>
          <w:lang w:val="en-US"/>
        </w:rPr>
        <w:instrText xml:space="preserve"> ADDIN EN.CITE.DATA </w:instrText>
      </w:r>
      <w:r>
        <w:rPr>
          <w:lang w:val="en-US"/>
        </w:rPr>
      </w:r>
      <w:r>
        <w:rPr>
          <w:lang w:val="en-US"/>
        </w:rPr>
        <w:fldChar w:fldCharType="end"/>
      </w:r>
      <w:r>
        <w:rPr>
          <w:lang w:val="en-US"/>
        </w:rPr>
      </w:r>
      <w:r>
        <w:rPr>
          <w:lang w:val="en-US"/>
        </w:rPr>
        <w:fldChar w:fldCharType="separate"/>
      </w:r>
      <w:r w:rsidRPr="00DF2304">
        <w:rPr>
          <w:noProof/>
          <w:vertAlign w:val="superscript"/>
          <w:lang w:val="en-US"/>
        </w:rPr>
        <w:t>2,5-7</w:t>
      </w:r>
      <w:r>
        <w:rPr>
          <w:lang w:val="en-US"/>
        </w:rPr>
        <w:fldChar w:fldCharType="end"/>
      </w:r>
      <w:r>
        <w:rPr>
          <w:lang w:val="en-US"/>
        </w:rPr>
        <w:t xml:space="preserve"> </w:t>
      </w:r>
    </w:p>
    <w:p w14:paraId="05380B13" w14:textId="3F506AEF" w:rsidR="00CA7111" w:rsidRDefault="00CA7111" w:rsidP="00FB4D4D">
      <w:pPr>
        <w:spacing w:line="360" w:lineRule="auto"/>
        <w:ind w:firstLine="708"/>
        <w:rPr>
          <w:lang w:val="en-US"/>
        </w:rPr>
      </w:pPr>
      <w:r>
        <w:rPr>
          <w:lang w:val="en-US"/>
        </w:rPr>
        <w:t xml:space="preserve">Given the relatively high </w:t>
      </w:r>
      <w:r w:rsidR="00392DBD">
        <w:rPr>
          <w:lang w:val="en-US"/>
        </w:rPr>
        <w:t>incidence</w:t>
      </w:r>
      <w:r>
        <w:rPr>
          <w:lang w:val="en-US"/>
        </w:rPr>
        <w:t xml:space="preserve"> and likely prognostic relevance of VTE in patients with pancreatic cancer, the use of thromboprophylaxis </w:t>
      </w:r>
      <w:r w:rsidR="00FB4D4D">
        <w:rPr>
          <w:lang w:val="en-US"/>
        </w:rPr>
        <w:t>may be</w:t>
      </w:r>
      <w:r>
        <w:rPr>
          <w:lang w:val="en-US"/>
        </w:rPr>
        <w:t xml:space="preserve"> of potential clinical value. </w:t>
      </w:r>
      <w:r w:rsidRPr="00FB5284">
        <w:rPr>
          <w:lang w:val="en-US"/>
        </w:rPr>
        <w:t xml:space="preserve">In one meta-analysis </w:t>
      </w:r>
      <w:r>
        <w:rPr>
          <w:lang w:val="en-US"/>
        </w:rPr>
        <w:t xml:space="preserve">including </w:t>
      </w:r>
      <w:r w:rsidRPr="00FB5284">
        <w:rPr>
          <w:lang w:val="en-US"/>
        </w:rPr>
        <w:t>1003 patients with pancreatic cancer</w:t>
      </w:r>
      <w:r>
        <w:rPr>
          <w:lang w:val="en-US"/>
        </w:rPr>
        <w:t xml:space="preserve"> from</w:t>
      </w:r>
      <w:r w:rsidRPr="00FB5284">
        <w:rPr>
          <w:lang w:val="en-US"/>
        </w:rPr>
        <w:t xml:space="preserve"> five randomi</w:t>
      </w:r>
      <w:r>
        <w:rPr>
          <w:lang w:val="en-US"/>
        </w:rPr>
        <w:t>z</w:t>
      </w:r>
      <w:r w:rsidRPr="00FB5284">
        <w:rPr>
          <w:lang w:val="en-US"/>
        </w:rPr>
        <w:t>ed controlled trials,</w:t>
      </w:r>
      <w:r>
        <w:rPr>
          <w:lang w:val="en-US"/>
        </w:rPr>
        <w:t xml:space="preserve"> </w:t>
      </w:r>
      <w:r w:rsidRPr="00FB5284">
        <w:rPr>
          <w:lang w:val="en-US"/>
        </w:rPr>
        <w:t>thromboprophylaxis decreased VTE</w:t>
      </w:r>
      <w:r>
        <w:rPr>
          <w:lang w:val="en-US"/>
        </w:rPr>
        <w:t xml:space="preserve"> incidence </w:t>
      </w:r>
      <w:r w:rsidRPr="00FB5284">
        <w:rPr>
          <w:lang w:val="en-US"/>
        </w:rPr>
        <w:t xml:space="preserve">by 69% compared with placebo, </w:t>
      </w:r>
      <w:r>
        <w:rPr>
          <w:lang w:val="en-US"/>
        </w:rPr>
        <w:t xml:space="preserve">for </w:t>
      </w:r>
      <w:r w:rsidRPr="00FB5284">
        <w:rPr>
          <w:lang w:val="en-US"/>
        </w:rPr>
        <w:t>an estimated number needed to treat of</w:t>
      </w:r>
      <w:r>
        <w:rPr>
          <w:lang w:val="en-US"/>
        </w:rPr>
        <w:t xml:space="preserve"> 1</w:t>
      </w:r>
      <w:r w:rsidRPr="00FB5284">
        <w:rPr>
          <w:lang w:val="en-US"/>
        </w:rPr>
        <w:t>2</w:t>
      </w:r>
      <w:r>
        <w:rPr>
          <w:lang w:val="en-US"/>
        </w:rPr>
        <w:t xml:space="preserve">, without increasing the risk of major </w:t>
      </w:r>
      <w:r w:rsidRPr="00FB5284">
        <w:rPr>
          <w:lang w:val="en-US"/>
        </w:rPr>
        <w:t>bleeding</w:t>
      </w:r>
      <w:r>
        <w:rPr>
          <w:lang w:val="en-US"/>
        </w:rPr>
        <w:t>.</w:t>
      </w:r>
      <w:r w:rsidRPr="00FB5284">
        <w:rPr>
          <w:lang w:val="en-US"/>
        </w:rPr>
        <w:fldChar w:fldCharType="begin">
          <w:fldData xml:space="preserve">PEVuZE5vdGU+PENpdGU+PEF1dGhvcj5GcmVyZTwvQXV0aG9yPjxZZWFyPjIwMjA8L1llYXI+PFJl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</w:fldData>
        </w:fldChar>
      </w:r>
      <w:r>
        <w:rPr>
          <w:lang w:val="en-US"/>
        </w:rPr>
        <w:instrText xml:space="preserve"> ADDIN EN.CITE </w:instrText>
      </w:r>
      <w:r>
        <w:rPr>
          <w:lang w:val="en-US"/>
        </w:rPr>
        <w:fldChar w:fldCharType="begin">
          <w:fldData xml:space="preserve">PEVuZE5vdGU+PENpdGU+PEF1dGhvcj5GcmVyZTwvQXV0aG9yPjxZZWFyPjIwMjA8L1llYXI+PFJl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</w:fldData>
        </w:fldChar>
      </w:r>
      <w:r>
        <w:rPr>
          <w:lang w:val="en-US"/>
        </w:rPr>
        <w:instrText xml:space="preserve"> ADDIN EN.CITE.DATA </w:instrText>
      </w:r>
      <w:r>
        <w:rPr>
          <w:lang w:val="en-US"/>
        </w:rPr>
      </w:r>
      <w:r>
        <w:rPr>
          <w:lang w:val="en-US"/>
        </w:rPr>
        <w:fldChar w:fldCharType="end"/>
      </w:r>
      <w:r w:rsidRPr="00FB5284">
        <w:rPr>
          <w:lang w:val="en-US"/>
        </w:rPr>
      </w:r>
      <w:r w:rsidRPr="00FB5284">
        <w:rPr>
          <w:lang w:val="en-US"/>
        </w:rPr>
        <w:fldChar w:fldCharType="separate"/>
      </w:r>
      <w:r w:rsidRPr="00CA7111">
        <w:rPr>
          <w:noProof/>
          <w:vertAlign w:val="superscript"/>
          <w:lang w:val="en-US"/>
        </w:rPr>
        <w:t>10</w:t>
      </w:r>
      <w:r w:rsidRPr="00FB5284">
        <w:rPr>
          <w:lang w:val="en-US"/>
        </w:rPr>
        <w:fldChar w:fldCharType="end"/>
      </w:r>
      <w:r>
        <w:rPr>
          <w:lang w:val="en-US"/>
        </w:rPr>
        <w:t xml:space="preserve"> These findings prompted some experts to recommend routine VTE</w:t>
      </w:r>
      <w:r w:rsidRPr="00FB5284">
        <w:rPr>
          <w:lang w:val="en-US"/>
        </w:rPr>
        <w:t xml:space="preserve"> </w:t>
      </w:r>
      <w:r>
        <w:rPr>
          <w:lang w:val="en-US"/>
        </w:rPr>
        <w:t>thrombo</w:t>
      </w:r>
      <w:r w:rsidRPr="00FB5284">
        <w:rPr>
          <w:lang w:val="en-US"/>
        </w:rPr>
        <w:t xml:space="preserve">prophylaxis </w:t>
      </w:r>
      <w:r>
        <w:rPr>
          <w:lang w:val="en-US"/>
        </w:rPr>
        <w:t>for all</w:t>
      </w:r>
      <w:r w:rsidRPr="00FB5284">
        <w:rPr>
          <w:lang w:val="en-US"/>
        </w:rPr>
        <w:t xml:space="preserve"> ambulatory patients with locally advanced or metastatic pancreatic cancer </w:t>
      </w:r>
      <w:r>
        <w:rPr>
          <w:lang w:val="en-US"/>
        </w:rPr>
        <w:t>receiving</w:t>
      </w:r>
      <w:r w:rsidRPr="00FB5284">
        <w:rPr>
          <w:lang w:val="en-US"/>
        </w:rPr>
        <w:t xml:space="preserve"> systemic anticancer therapy who have a low risk of bleeding</w:t>
      </w:r>
      <w:r>
        <w:rPr>
          <w:lang w:val="en-US"/>
        </w:rPr>
        <w:t>.</w:t>
      </w:r>
      <w:r>
        <w:rPr>
          <w:lang w:val="en-US"/>
        </w:rPr>
        <w:fldChar w:fldCharType="begin">
          <w:fldData xml:space="preserve">PEVuZE5vdGU+PENpdGU+PEF1dGhvcj5GYXJnZTwvQXV0aG9yPjxZZWFyPjIwMjI8L1llYXI+PFJl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</w:fldData>
        </w:fldChar>
      </w:r>
      <w:r>
        <w:rPr>
          <w:lang w:val="en-US"/>
        </w:rPr>
        <w:instrText xml:space="preserve"> ADDIN EN.CITE </w:instrText>
      </w:r>
      <w:r>
        <w:rPr>
          <w:lang w:val="en-US"/>
        </w:rPr>
        <w:fldChar w:fldCharType="begin">
          <w:fldData xml:space="preserve">PEVuZE5vdGU+PENpdGU+PEF1dGhvcj5GYXJnZTwvQXV0aG9yPjxZZWFyPjIwMjI8L1llYXI+PFJl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</w:fldData>
        </w:fldChar>
      </w:r>
      <w:r>
        <w:rPr>
          <w:lang w:val="en-US"/>
        </w:rPr>
        <w:instrText xml:space="preserve"> ADDIN EN.CITE.DATA </w:instrText>
      </w:r>
      <w:r>
        <w:rPr>
          <w:lang w:val="en-US"/>
        </w:rPr>
      </w:r>
      <w:r>
        <w:rPr>
          <w:lang w:val="en-US"/>
        </w:rPr>
        <w:fldChar w:fldCharType="end"/>
      </w:r>
      <w:r>
        <w:rPr>
          <w:lang w:val="en-US"/>
        </w:rPr>
      </w:r>
      <w:r>
        <w:rPr>
          <w:lang w:val="en-US"/>
        </w:rPr>
        <w:fldChar w:fldCharType="separate"/>
      </w:r>
      <w:r w:rsidRPr="00DF2304">
        <w:rPr>
          <w:noProof/>
          <w:vertAlign w:val="superscript"/>
          <w:lang w:val="en-US"/>
        </w:rPr>
        <w:t>11</w:t>
      </w:r>
      <w:r>
        <w:rPr>
          <w:lang w:val="en-US"/>
        </w:rPr>
        <w:fldChar w:fldCharType="end"/>
      </w:r>
    </w:p>
    <w:p w14:paraId="520CB917" w14:textId="77777777" w:rsidR="002E4A0F" w:rsidRDefault="001D4B3B" w:rsidP="00AD3EF1">
      <w:pPr>
        <w:spacing w:line="360" w:lineRule="auto"/>
        <w:rPr>
          <w:lang w:val="en-US"/>
        </w:rPr>
      </w:pPr>
      <w:r w:rsidRPr="001D4B3B">
        <w:rPr>
          <w:lang w:val="en-US"/>
        </w:rPr>
        <w:t xml:space="preserve">In </w:t>
      </w:r>
      <w:r w:rsidR="00DF2304" w:rsidRPr="001D4B3B">
        <w:rPr>
          <w:lang w:val="en-US"/>
        </w:rPr>
        <w:t>ambulatory patients with different types</w:t>
      </w:r>
      <w:r w:rsidR="00DF2304">
        <w:rPr>
          <w:lang w:val="en-US"/>
        </w:rPr>
        <w:t xml:space="preserve"> </w:t>
      </w:r>
      <w:r w:rsidR="00DF2304" w:rsidRPr="001D4B3B">
        <w:rPr>
          <w:lang w:val="en-US"/>
        </w:rPr>
        <w:t xml:space="preserve">of locally advanced </w:t>
      </w:r>
      <w:r w:rsidR="00CA7111">
        <w:rPr>
          <w:lang w:val="en-US"/>
        </w:rPr>
        <w:t xml:space="preserve">or </w:t>
      </w:r>
      <w:r w:rsidR="00CA7111" w:rsidRPr="001D4B3B">
        <w:rPr>
          <w:lang w:val="en-US"/>
        </w:rPr>
        <w:t xml:space="preserve">metastatic </w:t>
      </w:r>
      <w:r w:rsidR="00DF2304" w:rsidRPr="001D4B3B">
        <w:rPr>
          <w:lang w:val="en-US"/>
        </w:rPr>
        <w:t>solid cancer who</w:t>
      </w:r>
      <w:r w:rsidR="00DF2304">
        <w:rPr>
          <w:lang w:val="en-US"/>
        </w:rPr>
        <w:t xml:space="preserve"> </w:t>
      </w:r>
      <w:r w:rsidR="00DF2304" w:rsidRPr="001D4B3B">
        <w:rPr>
          <w:lang w:val="en-US"/>
        </w:rPr>
        <w:t xml:space="preserve">were </w:t>
      </w:r>
      <w:r w:rsidR="004D17B8">
        <w:rPr>
          <w:lang w:val="en-US"/>
        </w:rPr>
        <w:t>treated with</w:t>
      </w:r>
      <w:r w:rsidR="00DF2304" w:rsidRPr="001D4B3B">
        <w:rPr>
          <w:lang w:val="en-US"/>
        </w:rPr>
        <w:t xml:space="preserve"> chemotherapy</w:t>
      </w:r>
      <w:r w:rsidRPr="001D4B3B">
        <w:rPr>
          <w:lang w:val="en-US"/>
        </w:rPr>
        <w:t>,</w:t>
      </w:r>
      <w:r w:rsidR="004D17B8">
        <w:rPr>
          <w:lang w:val="en-US"/>
        </w:rPr>
        <w:t xml:space="preserve"> primary</w:t>
      </w:r>
      <w:r w:rsidRPr="001D4B3B">
        <w:rPr>
          <w:lang w:val="en-US"/>
        </w:rPr>
        <w:t xml:space="preserve"> thromboprophylaxis with low-molecular-weight heparin or </w:t>
      </w:r>
      <w:r w:rsidR="00DF2304">
        <w:rPr>
          <w:lang w:val="en-US"/>
        </w:rPr>
        <w:t>the</w:t>
      </w:r>
      <w:r w:rsidRPr="001D4B3B">
        <w:rPr>
          <w:lang w:val="en-US"/>
        </w:rPr>
        <w:t xml:space="preserve"> oral direct factor </w:t>
      </w:r>
      <w:proofErr w:type="spellStart"/>
      <w:r w:rsidRPr="001D4B3B">
        <w:rPr>
          <w:lang w:val="en-US"/>
        </w:rPr>
        <w:t>Xa</w:t>
      </w:r>
      <w:proofErr w:type="spellEnd"/>
      <w:r w:rsidRPr="001D4B3B">
        <w:rPr>
          <w:lang w:val="en-US"/>
        </w:rPr>
        <w:t xml:space="preserve"> inhibitors apixaban and rivaroxaban decrease</w:t>
      </w:r>
      <w:r w:rsidR="00DF2304">
        <w:rPr>
          <w:lang w:val="en-US"/>
        </w:rPr>
        <w:t>d</w:t>
      </w:r>
      <w:r w:rsidRPr="001D4B3B">
        <w:rPr>
          <w:lang w:val="en-US"/>
        </w:rPr>
        <w:t xml:space="preserve"> the incidence of VTE, but increase</w:t>
      </w:r>
      <w:r w:rsidR="00DF2304">
        <w:rPr>
          <w:lang w:val="en-US"/>
        </w:rPr>
        <w:t>d</w:t>
      </w:r>
      <w:r w:rsidRPr="001D4B3B">
        <w:rPr>
          <w:lang w:val="en-US"/>
        </w:rPr>
        <w:t xml:space="preserve"> the risk of bleeding compared with no</w:t>
      </w:r>
      <w:r>
        <w:rPr>
          <w:lang w:val="en-US"/>
        </w:rPr>
        <w:t xml:space="preserve"> </w:t>
      </w:r>
      <w:r w:rsidRPr="001D4B3B">
        <w:rPr>
          <w:lang w:val="en-US"/>
        </w:rPr>
        <w:t>thromboprophylaxis</w:t>
      </w:r>
      <w:r>
        <w:rPr>
          <w:lang w:val="en-US"/>
        </w:rPr>
        <w:t xml:space="preserve"> or placebo.</w:t>
      </w:r>
      <w:r>
        <w:rPr>
          <w:lang w:val="en-US"/>
        </w:rPr>
        <w:fldChar w:fldCharType="begin">
          <w:fldData xml:space="preserve">PEVuZE5vdGU+PENpdGU+PEF1dGhvcj5SdXRqZXM8L0F1dGhvcj48WWVhcj4yMDIwPC9ZZWFyPjxS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</w:fldData>
        </w:fldChar>
      </w:r>
      <w:r w:rsidR="00CA7111">
        <w:rPr>
          <w:lang w:val="en-US"/>
        </w:rPr>
        <w:instrText xml:space="preserve"> ADDIN EN.CITE </w:instrText>
      </w:r>
      <w:r w:rsidR="00CA7111">
        <w:rPr>
          <w:lang w:val="en-US"/>
        </w:rPr>
        <w:fldChar w:fldCharType="begin">
          <w:fldData xml:space="preserve">PEVuZE5vdGU+PENpdGU+PEF1dGhvcj5SdXRqZXM8L0F1dGhvcj48WWVhcj4yMDIwPC9ZZWFyPjxS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</w:fldData>
        </w:fldChar>
      </w:r>
      <w:r w:rsidR="00CA7111">
        <w:rPr>
          <w:lang w:val="en-US"/>
        </w:rPr>
        <w:instrText xml:space="preserve"> ADDIN EN.CITE.DATA </w:instrText>
      </w:r>
      <w:r w:rsidR="00CA7111">
        <w:rPr>
          <w:lang w:val="en-US"/>
        </w:rPr>
      </w:r>
      <w:r w:rsidR="00CA7111">
        <w:rPr>
          <w:lang w:val="en-US"/>
        </w:rPr>
        <w:fldChar w:fldCharType="end"/>
      </w:r>
      <w:r>
        <w:rPr>
          <w:lang w:val="en-US"/>
        </w:rPr>
      </w:r>
      <w:r>
        <w:rPr>
          <w:lang w:val="en-US"/>
        </w:rPr>
        <w:fldChar w:fldCharType="separate"/>
      </w:r>
      <w:r w:rsidR="00CA7111" w:rsidRPr="00CA7111">
        <w:rPr>
          <w:noProof/>
          <w:vertAlign w:val="superscript"/>
          <w:lang w:val="en-US"/>
        </w:rPr>
        <w:t>12</w:t>
      </w:r>
      <w:r>
        <w:rPr>
          <w:lang w:val="en-US"/>
        </w:rPr>
        <w:fldChar w:fldCharType="end"/>
      </w:r>
      <w:r w:rsidRPr="001D4B3B">
        <w:rPr>
          <w:lang w:val="en-US"/>
        </w:rPr>
        <w:t xml:space="preserve"> </w:t>
      </w:r>
      <w:r w:rsidR="004D17B8">
        <w:rPr>
          <w:lang w:val="en-US"/>
        </w:rPr>
        <w:t xml:space="preserve">Based on </w:t>
      </w:r>
      <w:r w:rsidR="00FB4D4D">
        <w:rPr>
          <w:lang w:val="en-US"/>
        </w:rPr>
        <w:t xml:space="preserve">a </w:t>
      </w:r>
      <w:r w:rsidR="00DF2304">
        <w:rPr>
          <w:lang w:val="en-US"/>
        </w:rPr>
        <w:t xml:space="preserve">low absolute difference </w:t>
      </w:r>
      <w:r w:rsidR="004D17B8">
        <w:rPr>
          <w:lang w:val="en-US"/>
        </w:rPr>
        <w:t>in</w:t>
      </w:r>
      <w:r w:rsidR="00DF2304" w:rsidRPr="001D4B3B">
        <w:rPr>
          <w:lang w:val="en-US"/>
        </w:rPr>
        <w:t xml:space="preserve"> symptomatic </w:t>
      </w:r>
      <w:r w:rsidR="00DF2304">
        <w:rPr>
          <w:lang w:val="en-US"/>
        </w:rPr>
        <w:t>VTE</w:t>
      </w:r>
      <w:r w:rsidR="00DF2304" w:rsidRPr="001D4B3B">
        <w:rPr>
          <w:lang w:val="en-US"/>
        </w:rPr>
        <w:t xml:space="preserve"> </w:t>
      </w:r>
      <w:r w:rsidR="004D17B8">
        <w:rPr>
          <w:lang w:val="en-US"/>
        </w:rPr>
        <w:t xml:space="preserve">between prophylaxis and </w:t>
      </w:r>
      <w:r w:rsidR="00DF2304" w:rsidRPr="001D4B3B">
        <w:rPr>
          <w:lang w:val="en-US"/>
        </w:rPr>
        <w:t>placebo</w:t>
      </w:r>
      <w:r w:rsidR="00FB4D4D">
        <w:rPr>
          <w:lang w:val="en-US"/>
        </w:rPr>
        <w:t>/</w:t>
      </w:r>
      <w:r w:rsidR="00DF2304">
        <w:rPr>
          <w:lang w:val="en-US"/>
        </w:rPr>
        <w:t>no treatment</w:t>
      </w:r>
      <w:r w:rsidR="004D17B8">
        <w:rPr>
          <w:lang w:val="en-US"/>
        </w:rPr>
        <w:t xml:space="preserve"> and</w:t>
      </w:r>
      <w:r w:rsidR="00DF2304">
        <w:rPr>
          <w:lang w:val="en-US"/>
        </w:rPr>
        <w:t xml:space="preserve"> </w:t>
      </w:r>
      <w:r w:rsidR="00CA7111">
        <w:rPr>
          <w:lang w:val="en-US"/>
        </w:rPr>
        <w:t>considering the</w:t>
      </w:r>
      <w:r w:rsidR="00DF2304">
        <w:rPr>
          <w:lang w:val="en-US"/>
        </w:rPr>
        <w:t xml:space="preserve"> potential for bleeding complications</w:t>
      </w:r>
      <w:r w:rsidR="004D17B8">
        <w:rPr>
          <w:lang w:val="en-US"/>
        </w:rPr>
        <w:t>,</w:t>
      </w:r>
      <w:r w:rsidR="00DF2304">
        <w:rPr>
          <w:lang w:val="en-US"/>
        </w:rPr>
        <w:t xml:space="preserve"> </w:t>
      </w:r>
      <w:r w:rsidR="00DF2304" w:rsidRPr="001D4B3B">
        <w:rPr>
          <w:lang w:val="en-US"/>
        </w:rPr>
        <w:t xml:space="preserve">international </w:t>
      </w:r>
      <w:r w:rsidR="00DF2304">
        <w:rPr>
          <w:lang w:val="en-US"/>
        </w:rPr>
        <w:t>societies</w:t>
      </w:r>
      <w:r w:rsidR="00DF2304" w:rsidRPr="001D4B3B">
        <w:rPr>
          <w:lang w:val="en-US"/>
        </w:rPr>
        <w:t xml:space="preserve"> </w:t>
      </w:r>
      <w:r w:rsidR="004D17B8">
        <w:rPr>
          <w:lang w:val="en-US"/>
        </w:rPr>
        <w:t xml:space="preserve">recommend </w:t>
      </w:r>
      <w:r w:rsidR="00DF2304" w:rsidRPr="001D4B3B">
        <w:rPr>
          <w:lang w:val="en-US"/>
        </w:rPr>
        <w:t xml:space="preserve">antithrombotic prophylaxis only in high-risk </w:t>
      </w:r>
      <w:r w:rsidR="00DF2304">
        <w:rPr>
          <w:lang w:val="en-US"/>
        </w:rPr>
        <w:t xml:space="preserve">cancer </w:t>
      </w:r>
      <w:r w:rsidR="00DF2304" w:rsidRPr="001D4B3B">
        <w:rPr>
          <w:lang w:val="en-US"/>
        </w:rPr>
        <w:t>patients.</w:t>
      </w:r>
      <w:r w:rsidR="00DF2304">
        <w:rPr>
          <w:lang w:val="en-US"/>
        </w:rPr>
        <w:fldChar w:fldCharType="begin">
          <w:fldData xml:space="preserve">PEVuZE5vdGU+PENpdGU+PEF1dGhvcj5GYXJnZTwvQXV0aG9yPjxZZWFyPjIwMjI8L1llYXI+PFJl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</w:fldData>
        </w:fldChar>
      </w:r>
      <w:r w:rsidR="00CA7111">
        <w:rPr>
          <w:lang w:val="en-US"/>
        </w:rPr>
        <w:instrText xml:space="preserve"> ADDIN EN.CITE </w:instrText>
      </w:r>
      <w:r w:rsidR="00CA7111">
        <w:rPr>
          <w:lang w:val="en-US"/>
        </w:rPr>
        <w:fldChar w:fldCharType="begin">
          <w:fldData xml:space="preserve">PEVuZE5vdGU+PENpdGU+PEF1dGhvcj5GYXJnZTwvQXV0aG9yPjxZZWFyPjIwMjI8L1llYXI+PFJl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</w:fldData>
        </w:fldChar>
      </w:r>
      <w:r w:rsidR="00CA7111">
        <w:rPr>
          <w:lang w:val="en-US"/>
        </w:rPr>
        <w:instrText xml:space="preserve"> ADDIN EN.CITE.DATA </w:instrText>
      </w:r>
      <w:r w:rsidR="00CA7111">
        <w:rPr>
          <w:lang w:val="en-US"/>
        </w:rPr>
      </w:r>
      <w:r w:rsidR="00CA7111">
        <w:rPr>
          <w:lang w:val="en-US"/>
        </w:rPr>
        <w:fldChar w:fldCharType="end"/>
      </w:r>
      <w:r w:rsidR="00DF2304">
        <w:rPr>
          <w:lang w:val="en-US"/>
        </w:rPr>
      </w:r>
      <w:r w:rsidR="00DF2304">
        <w:rPr>
          <w:lang w:val="en-US"/>
        </w:rPr>
        <w:fldChar w:fldCharType="separate"/>
      </w:r>
      <w:r w:rsidR="00CA7111" w:rsidRPr="00CA7111">
        <w:rPr>
          <w:noProof/>
          <w:vertAlign w:val="superscript"/>
          <w:lang w:val="en-US"/>
        </w:rPr>
        <w:t>11,13,14</w:t>
      </w:r>
      <w:r w:rsidR="00DF2304">
        <w:rPr>
          <w:lang w:val="en-US"/>
        </w:rPr>
        <w:fldChar w:fldCharType="end"/>
      </w:r>
      <w:r w:rsidR="00DF2304">
        <w:rPr>
          <w:lang w:val="en-US"/>
        </w:rPr>
        <w:t xml:space="preserve"> </w:t>
      </w:r>
      <w:r w:rsidR="00FB4D4D">
        <w:rPr>
          <w:lang w:val="en-US"/>
        </w:rPr>
        <w:t>In this regard, s</w:t>
      </w:r>
      <w:r w:rsidR="004D17B8">
        <w:rPr>
          <w:lang w:val="en-US"/>
        </w:rPr>
        <w:t>everal r</w:t>
      </w:r>
      <w:r w:rsidR="00AD3EF1">
        <w:rPr>
          <w:lang w:val="en-US"/>
        </w:rPr>
        <w:t xml:space="preserve">isk </w:t>
      </w:r>
      <w:r w:rsidR="004D17B8">
        <w:rPr>
          <w:lang w:val="en-US"/>
        </w:rPr>
        <w:t>assessment</w:t>
      </w:r>
      <w:r w:rsidR="00AD3EF1">
        <w:rPr>
          <w:lang w:val="en-US"/>
        </w:rPr>
        <w:t xml:space="preserve"> </w:t>
      </w:r>
      <w:r w:rsidR="00DF2304" w:rsidRPr="0012730B">
        <w:rPr>
          <w:lang w:val="en-US"/>
        </w:rPr>
        <w:t xml:space="preserve">models have been </w:t>
      </w:r>
      <w:r w:rsidR="00CA7111">
        <w:rPr>
          <w:lang w:val="en-US"/>
        </w:rPr>
        <w:t xml:space="preserve">developed </w:t>
      </w:r>
      <w:r w:rsidR="00392DBD">
        <w:rPr>
          <w:lang w:val="en-US"/>
        </w:rPr>
        <w:t>to</w:t>
      </w:r>
      <w:r w:rsidR="00CA7111">
        <w:rPr>
          <w:lang w:val="en-US"/>
        </w:rPr>
        <w:t xml:space="preserve"> </w:t>
      </w:r>
      <w:r w:rsidR="00CA7111" w:rsidRPr="0012730B">
        <w:rPr>
          <w:lang w:val="en-US"/>
        </w:rPr>
        <w:t>identify</w:t>
      </w:r>
      <w:r w:rsidR="00CA7111">
        <w:rPr>
          <w:lang w:val="en-US"/>
        </w:rPr>
        <w:t xml:space="preserve"> ambulatory </w:t>
      </w:r>
      <w:r w:rsidR="00CA7111" w:rsidRPr="00614116">
        <w:rPr>
          <w:lang w:val="en-US"/>
        </w:rPr>
        <w:t xml:space="preserve">cancer patients at higher risk </w:t>
      </w:r>
      <w:r w:rsidR="00392DBD">
        <w:rPr>
          <w:lang w:val="en-US"/>
        </w:rPr>
        <w:t>for</w:t>
      </w:r>
      <w:r w:rsidR="00CA7111" w:rsidRPr="00614116">
        <w:rPr>
          <w:lang w:val="en-US"/>
        </w:rPr>
        <w:t xml:space="preserve"> VTE </w:t>
      </w:r>
      <w:r w:rsidR="00392DBD">
        <w:rPr>
          <w:lang w:val="en-US"/>
        </w:rPr>
        <w:t xml:space="preserve">in order to maximize the </w:t>
      </w:r>
      <w:r w:rsidR="00CA7111">
        <w:rPr>
          <w:lang w:val="en-US"/>
        </w:rPr>
        <w:t>benefit-to-risk ratio of thromboprophylaxis</w:t>
      </w:r>
      <w:r w:rsidR="00DF2304" w:rsidRPr="00614116">
        <w:rPr>
          <w:lang w:val="en-US"/>
        </w:rPr>
        <w:t>.</w:t>
      </w:r>
      <w:r w:rsidR="00DF2304">
        <w:rPr>
          <w:lang w:val="en-US"/>
        </w:rPr>
        <w:fldChar w:fldCharType="begin">
          <w:fldData xml:space="preserve">PEVuZE5vdGU+PENpdGU+PEF1dGhvcj5DYW5kZWxvcm88L0F1dGhvcj48WWVhcj4yMDIxPC9ZZWFy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</w:fldData>
        </w:fldChar>
      </w:r>
      <w:r w:rsidR="00DF2304">
        <w:rPr>
          <w:lang w:val="en-US"/>
        </w:rPr>
        <w:instrText xml:space="preserve"> ADDIN EN.CITE </w:instrText>
      </w:r>
      <w:r w:rsidR="00DF2304">
        <w:rPr>
          <w:lang w:val="en-US"/>
        </w:rPr>
        <w:fldChar w:fldCharType="begin">
          <w:fldData xml:space="preserve">PEVuZE5vdGU+PENpdGU+PEF1dGhvcj5DYW5kZWxvcm88L0F1dGhvcj48WWVhcj4yMDIxPC9ZZWFy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</w:fldData>
        </w:fldChar>
      </w:r>
      <w:r w:rsidR="00DF2304">
        <w:rPr>
          <w:lang w:val="en-US"/>
        </w:rPr>
        <w:instrText xml:space="preserve"> ADDIN EN.CITE.DATA </w:instrText>
      </w:r>
      <w:r w:rsidR="00DF2304">
        <w:rPr>
          <w:lang w:val="en-US"/>
        </w:rPr>
      </w:r>
      <w:r w:rsidR="00DF2304">
        <w:rPr>
          <w:lang w:val="en-US"/>
        </w:rPr>
        <w:fldChar w:fldCharType="end"/>
      </w:r>
      <w:r w:rsidR="00DF2304">
        <w:rPr>
          <w:lang w:val="en-US"/>
        </w:rPr>
      </w:r>
      <w:r w:rsidR="00DF2304">
        <w:rPr>
          <w:lang w:val="en-US"/>
        </w:rPr>
        <w:fldChar w:fldCharType="separate"/>
      </w:r>
      <w:r w:rsidR="00DF2304" w:rsidRPr="00DF2304">
        <w:rPr>
          <w:noProof/>
          <w:vertAlign w:val="superscript"/>
          <w:lang w:val="en-US"/>
        </w:rPr>
        <w:t>15</w:t>
      </w:r>
      <w:r w:rsidR="00DF2304">
        <w:rPr>
          <w:lang w:val="en-US"/>
        </w:rPr>
        <w:fldChar w:fldCharType="end"/>
      </w:r>
      <w:r w:rsidR="004D17B8">
        <w:rPr>
          <w:lang w:val="en-US"/>
        </w:rPr>
        <w:t xml:space="preserve"> </w:t>
      </w:r>
      <w:r w:rsidR="00DF2304" w:rsidRPr="00614116">
        <w:rPr>
          <w:lang w:val="en-US"/>
        </w:rPr>
        <w:t xml:space="preserve">One of the best-known </w:t>
      </w:r>
      <w:r w:rsidR="00DF2304" w:rsidRPr="00614116">
        <w:rPr>
          <w:lang w:val="en-US"/>
        </w:rPr>
        <w:lastRenderedPageBreak/>
        <w:t xml:space="preserve">and more extensively validated </w:t>
      </w:r>
      <w:r w:rsidR="00FB4D4D">
        <w:rPr>
          <w:lang w:val="en-US"/>
        </w:rPr>
        <w:t xml:space="preserve">models </w:t>
      </w:r>
      <w:r w:rsidR="00DF2304" w:rsidRPr="00614116">
        <w:rPr>
          <w:lang w:val="en-US"/>
        </w:rPr>
        <w:t>is the Khorana score</w:t>
      </w:r>
      <w:r w:rsidR="00CA7111">
        <w:rPr>
          <w:lang w:val="en-US"/>
        </w:rPr>
        <w:t xml:space="preserve"> which uses cancer type</w:t>
      </w:r>
      <w:r w:rsidR="00DF2304">
        <w:rPr>
          <w:lang w:val="en-US"/>
        </w:rPr>
        <w:t>,</w:t>
      </w:r>
      <w:r w:rsidR="00CA7111">
        <w:rPr>
          <w:lang w:val="en-US"/>
        </w:rPr>
        <w:t xml:space="preserve"> body mass index</w:t>
      </w:r>
      <w:r w:rsidR="002E4A0F">
        <w:rPr>
          <w:lang w:val="en-US"/>
        </w:rPr>
        <w:t>,</w:t>
      </w:r>
      <w:r w:rsidR="00CA7111">
        <w:rPr>
          <w:lang w:val="en-US"/>
        </w:rPr>
        <w:t xml:space="preserve"> and prechemotherapy values of hemoglobin, platelet count and white cell count</w:t>
      </w:r>
      <w:r w:rsidR="00DF2304">
        <w:rPr>
          <w:lang w:val="en-US"/>
        </w:rPr>
        <w:t xml:space="preserve"> </w:t>
      </w:r>
      <w:r w:rsidR="00CA7111">
        <w:rPr>
          <w:lang w:val="en-US"/>
        </w:rPr>
        <w:t xml:space="preserve">to compute VTE risk. </w:t>
      </w:r>
      <w:r w:rsidR="00FB4D4D">
        <w:rPr>
          <w:lang w:val="en-US"/>
        </w:rPr>
        <w:t>Some g</w:t>
      </w:r>
      <w:r w:rsidR="00CA7111">
        <w:rPr>
          <w:lang w:val="en-US"/>
        </w:rPr>
        <w:t xml:space="preserve">uidelines </w:t>
      </w:r>
      <w:r w:rsidR="00FB4D4D">
        <w:rPr>
          <w:lang w:val="en-US"/>
        </w:rPr>
        <w:t xml:space="preserve">have </w:t>
      </w:r>
      <w:r w:rsidR="00CA7111">
        <w:rPr>
          <w:lang w:val="en-US"/>
        </w:rPr>
        <w:t xml:space="preserve">advocated the use of the Khorana score to establish patients’ risk and decide on </w:t>
      </w:r>
      <w:r w:rsidR="00FB4D4D">
        <w:rPr>
          <w:lang w:val="en-US"/>
        </w:rPr>
        <w:t xml:space="preserve">the use of </w:t>
      </w:r>
      <w:r w:rsidR="00CA7111">
        <w:rPr>
          <w:lang w:val="en-US"/>
        </w:rPr>
        <w:t>thromboprophylaxis.</w:t>
      </w:r>
      <w:r w:rsidR="00CA7111">
        <w:rPr>
          <w:lang w:val="en-US"/>
        </w:rPr>
        <w:fldChar w:fldCharType="begin">
          <w:fldData xml:space="preserve">PEVuZE5vdGU+PENpdGU+PEF1dGhvcj5LZXk8L0F1dGhvcj48WWVhcj4yMDIwPC9ZZWFyPjxSZWNO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</w:fldData>
        </w:fldChar>
      </w:r>
      <w:r w:rsidR="00CA7111">
        <w:rPr>
          <w:lang w:val="en-US"/>
        </w:rPr>
        <w:instrText xml:space="preserve"> ADDIN EN.CITE </w:instrText>
      </w:r>
      <w:r w:rsidR="00CA7111">
        <w:rPr>
          <w:lang w:val="en-US"/>
        </w:rPr>
        <w:fldChar w:fldCharType="begin">
          <w:fldData xml:space="preserve">PEVuZE5vdGU+PENpdGU+PEF1dGhvcj5LZXk8L0F1dGhvcj48WWVhcj4yMDIwPC9ZZWFyPjxSZWNO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</w:fldData>
        </w:fldChar>
      </w:r>
      <w:r w:rsidR="00CA7111">
        <w:rPr>
          <w:lang w:val="en-US"/>
        </w:rPr>
        <w:instrText xml:space="preserve"> ADDIN EN.CITE.DATA </w:instrText>
      </w:r>
      <w:r w:rsidR="00CA7111">
        <w:rPr>
          <w:lang w:val="en-US"/>
        </w:rPr>
      </w:r>
      <w:r w:rsidR="00CA7111">
        <w:rPr>
          <w:lang w:val="en-US"/>
        </w:rPr>
        <w:fldChar w:fldCharType="end"/>
      </w:r>
      <w:r w:rsidR="00CA7111">
        <w:rPr>
          <w:lang w:val="en-US"/>
        </w:rPr>
      </w:r>
      <w:r w:rsidR="00CA7111">
        <w:rPr>
          <w:lang w:val="en-US"/>
        </w:rPr>
        <w:fldChar w:fldCharType="separate"/>
      </w:r>
      <w:r w:rsidR="00CA7111" w:rsidRPr="00CA7111">
        <w:rPr>
          <w:noProof/>
          <w:vertAlign w:val="superscript"/>
          <w:lang w:val="en-US"/>
        </w:rPr>
        <w:t>13,14</w:t>
      </w:r>
      <w:r w:rsidR="00CA7111">
        <w:rPr>
          <w:lang w:val="en-US"/>
        </w:rPr>
        <w:fldChar w:fldCharType="end"/>
      </w:r>
      <w:r w:rsidR="00CA7111">
        <w:rPr>
          <w:lang w:val="en-US"/>
        </w:rPr>
        <w:t xml:space="preserve"> According to </w:t>
      </w:r>
      <w:r w:rsidR="00FB4D4D">
        <w:rPr>
          <w:lang w:val="en-US"/>
        </w:rPr>
        <w:t xml:space="preserve">the </w:t>
      </w:r>
      <w:r w:rsidR="00CA7111">
        <w:rPr>
          <w:lang w:val="en-US"/>
        </w:rPr>
        <w:t xml:space="preserve">Khorana score, </w:t>
      </w:r>
      <w:r w:rsidR="00FB4D4D">
        <w:rPr>
          <w:lang w:val="en-US"/>
        </w:rPr>
        <w:t>patients</w:t>
      </w:r>
      <w:r w:rsidR="00CA7111">
        <w:rPr>
          <w:lang w:val="en-US"/>
        </w:rPr>
        <w:t xml:space="preserve"> </w:t>
      </w:r>
      <w:r w:rsidR="00FB4D4D">
        <w:rPr>
          <w:lang w:val="en-US"/>
        </w:rPr>
        <w:t xml:space="preserve">with pancreatic cancer </w:t>
      </w:r>
      <w:r w:rsidR="00CA7111">
        <w:rPr>
          <w:lang w:val="en-US"/>
        </w:rPr>
        <w:t>are classified as at high risk because of the</w:t>
      </w:r>
      <w:r w:rsidR="00FB4D4D">
        <w:rPr>
          <w:lang w:val="en-US"/>
        </w:rPr>
        <w:t>ir</w:t>
      </w:r>
      <w:r w:rsidR="00CA7111">
        <w:rPr>
          <w:lang w:val="en-US"/>
        </w:rPr>
        <w:t xml:space="preserve"> cancer type</w:t>
      </w:r>
      <w:r w:rsidR="00FB4D4D">
        <w:rPr>
          <w:lang w:val="en-US"/>
        </w:rPr>
        <w:t>, independently of other patient or cancer-related features</w:t>
      </w:r>
      <w:r w:rsidR="00CA7111">
        <w:rPr>
          <w:lang w:val="en-US"/>
        </w:rPr>
        <w:t xml:space="preserve"> and, therefore</w:t>
      </w:r>
      <w:r w:rsidR="00FB4D4D">
        <w:rPr>
          <w:lang w:val="en-US"/>
        </w:rPr>
        <w:t>,</w:t>
      </w:r>
      <w:r w:rsidR="00CA7111">
        <w:rPr>
          <w:lang w:val="en-US"/>
        </w:rPr>
        <w:t xml:space="preserve"> should be all considered for thromboprophylaxis. The Khorana score </w:t>
      </w:r>
      <w:r w:rsidR="00FB4D4D">
        <w:rPr>
          <w:lang w:val="en-US"/>
        </w:rPr>
        <w:t xml:space="preserve">may </w:t>
      </w:r>
      <w:r w:rsidR="00CA7111">
        <w:rPr>
          <w:lang w:val="en-US"/>
        </w:rPr>
        <w:t xml:space="preserve">present, however, some limitations that need to be </w:t>
      </w:r>
      <w:r w:rsidR="00FB4D4D">
        <w:rPr>
          <w:lang w:val="en-US"/>
        </w:rPr>
        <w:t>taken into account</w:t>
      </w:r>
      <w:r w:rsidR="00CA7111">
        <w:rPr>
          <w:lang w:val="en-US"/>
        </w:rPr>
        <w:t>. I</w:t>
      </w:r>
      <w:r w:rsidR="00DF2304">
        <w:rPr>
          <w:lang w:val="en-US"/>
        </w:rPr>
        <w:t>n a large meta-analysis including</w:t>
      </w:r>
      <w:r w:rsidR="00DF2304" w:rsidRPr="00614116">
        <w:rPr>
          <w:lang w:val="en-US"/>
        </w:rPr>
        <w:t xml:space="preserve"> 34,555 ambulatory cancer patients</w:t>
      </w:r>
      <w:r w:rsidR="00CA7111">
        <w:rPr>
          <w:lang w:val="en-US"/>
        </w:rPr>
        <w:t>, the</w:t>
      </w:r>
      <w:r w:rsidR="00DF2304" w:rsidRPr="00614116">
        <w:rPr>
          <w:lang w:val="en-US"/>
        </w:rPr>
        <w:t xml:space="preserve"> score </w:t>
      </w:r>
      <w:r w:rsidR="00AD3EF1">
        <w:rPr>
          <w:lang w:val="en-US"/>
        </w:rPr>
        <w:t xml:space="preserve">failed to classify as at high risk a substantial proportion of patients who developed VTE and </w:t>
      </w:r>
      <w:r w:rsidR="00DF2304" w:rsidRPr="00614116">
        <w:rPr>
          <w:lang w:val="en-US"/>
        </w:rPr>
        <w:t>appear</w:t>
      </w:r>
      <w:r w:rsidR="00AD3EF1">
        <w:rPr>
          <w:lang w:val="en-US"/>
        </w:rPr>
        <w:t>ed</w:t>
      </w:r>
      <w:r w:rsidR="00DF2304" w:rsidRPr="00614116">
        <w:rPr>
          <w:lang w:val="en-US"/>
        </w:rPr>
        <w:t xml:space="preserve"> to be less informative for some tumor types.</w:t>
      </w:r>
      <w:r w:rsidR="00DF2304" w:rsidRPr="00614116">
        <w:rPr>
          <w:vertAlign w:val="superscript"/>
          <w:lang w:val="en-US"/>
        </w:rPr>
        <w:fldChar w:fldCharType="begin">
          <w:fldData xml:space="preserve">PEVuZE5vdGU+PENpdGU+PEF1dGhvcj5NdWxkZXI8L0F1dGhvcj48WWVhcj4yMDE5PC9ZZWFyPjxS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</w:fldData>
        </w:fldChar>
      </w:r>
      <w:r w:rsidR="00DF2304">
        <w:rPr>
          <w:vertAlign w:val="superscript"/>
          <w:lang w:val="en-US"/>
        </w:rPr>
        <w:instrText xml:space="preserve"> ADDIN EN.CITE </w:instrText>
      </w:r>
      <w:r w:rsidR="00DF2304">
        <w:rPr>
          <w:vertAlign w:val="superscript"/>
          <w:lang w:val="en-US"/>
        </w:rPr>
        <w:fldChar w:fldCharType="begin">
          <w:fldData xml:space="preserve">PEVuZE5vdGU+PENpdGU+PEF1dGhvcj5NdWxkZXI8L0F1dGhvcj48WWVhcj4yMDE5PC9ZZWFyPjxS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</w:fldData>
        </w:fldChar>
      </w:r>
      <w:r w:rsidR="00DF2304">
        <w:rPr>
          <w:vertAlign w:val="superscript"/>
          <w:lang w:val="en-US"/>
        </w:rPr>
        <w:instrText xml:space="preserve"> ADDIN EN.CITE.DATA </w:instrText>
      </w:r>
      <w:r w:rsidR="00DF2304">
        <w:rPr>
          <w:vertAlign w:val="superscript"/>
          <w:lang w:val="en-US"/>
        </w:rPr>
      </w:r>
      <w:r w:rsidR="00DF2304">
        <w:rPr>
          <w:vertAlign w:val="superscript"/>
          <w:lang w:val="en-US"/>
        </w:rPr>
        <w:fldChar w:fldCharType="end"/>
      </w:r>
      <w:r w:rsidR="00DF2304" w:rsidRPr="00614116">
        <w:rPr>
          <w:vertAlign w:val="superscript"/>
          <w:lang w:val="en-US"/>
        </w:rPr>
      </w:r>
      <w:r w:rsidR="00DF2304" w:rsidRPr="00614116">
        <w:rPr>
          <w:vertAlign w:val="superscript"/>
          <w:lang w:val="en-US"/>
        </w:rPr>
        <w:fldChar w:fldCharType="separate"/>
      </w:r>
      <w:r w:rsidR="00DF2304">
        <w:rPr>
          <w:noProof/>
          <w:vertAlign w:val="superscript"/>
          <w:lang w:val="en-US"/>
        </w:rPr>
        <w:t>5,16</w:t>
      </w:r>
      <w:r w:rsidR="00DF2304" w:rsidRPr="00614116">
        <w:rPr>
          <w:vertAlign w:val="superscript"/>
          <w:lang w:val="en-US"/>
        </w:rPr>
        <w:fldChar w:fldCharType="end"/>
      </w:r>
      <w:r w:rsidR="00AD3EF1">
        <w:rPr>
          <w:vertAlign w:val="superscript"/>
          <w:lang w:val="en-US"/>
        </w:rPr>
        <w:t xml:space="preserve"> </w:t>
      </w:r>
      <w:r w:rsidR="00AD3EF1">
        <w:rPr>
          <w:lang w:val="en-US"/>
        </w:rPr>
        <w:t xml:space="preserve"> </w:t>
      </w:r>
      <w:r w:rsidR="00CA7111">
        <w:rPr>
          <w:lang w:val="en-US"/>
        </w:rPr>
        <w:t>T</w:t>
      </w:r>
      <w:r w:rsidR="00DF2304">
        <w:rPr>
          <w:lang w:val="en-US"/>
        </w:rPr>
        <w:t>he study of Adrian and colleagues</w:t>
      </w:r>
      <w:r w:rsidR="00FB4D4D">
        <w:rPr>
          <w:lang w:val="en-US"/>
        </w:rPr>
        <w:t>,</w:t>
      </w:r>
      <w:r w:rsidR="00DF2304">
        <w:rPr>
          <w:lang w:val="en-US"/>
        </w:rPr>
        <w:t xml:space="preserve"> </w:t>
      </w:r>
      <w:r w:rsidR="00FB4D4D">
        <w:rPr>
          <w:lang w:val="en-US"/>
        </w:rPr>
        <w:t>along with</w:t>
      </w:r>
      <w:r w:rsidR="00CA7111">
        <w:rPr>
          <w:lang w:val="en-US"/>
        </w:rPr>
        <w:t xml:space="preserve"> previous data</w:t>
      </w:r>
      <w:r w:rsidR="00FB4D4D">
        <w:rPr>
          <w:lang w:val="en-US"/>
        </w:rPr>
        <w:t>,</w:t>
      </w:r>
      <w:r w:rsidR="00CA7111">
        <w:rPr>
          <w:lang w:val="en-US"/>
        </w:rPr>
        <w:t xml:space="preserve"> suggest</w:t>
      </w:r>
      <w:r w:rsidR="00FB4D4D">
        <w:rPr>
          <w:lang w:val="en-US"/>
        </w:rPr>
        <w:t>s</w:t>
      </w:r>
      <w:r w:rsidR="00CA7111">
        <w:rPr>
          <w:lang w:val="en-US"/>
        </w:rPr>
        <w:t xml:space="preserve"> </w:t>
      </w:r>
      <w:r w:rsidR="00B958D5">
        <w:rPr>
          <w:lang w:val="en-US"/>
        </w:rPr>
        <w:t xml:space="preserve">a </w:t>
      </w:r>
      <w:r w:rsidR="00CA7111">
        <w:rPr>
          <w:lang w:val="en-US"/>
        </w:rPr>
        <w:t>limited discriminative value of the Khorana score also for patients with pancreatic cancer</w:t>
      </w:r>
      <w:r w:rsidR="00DF2304">
        <w:rPr>
          <w:lang w:val="en-US"/>
        </w:rPr>
        <w:t>.</w:t>
      </w:r>
      <w:r w:rsidR="00CA7111">
        <w:rPr>
          <w:lang w:val="en-US"/>
        </w:rPr>
        <w:fldChar w:fldCharType="begin">
          <w:fldData xml:space="preserve">PEVuZE5vdGU+PENpdGU+PEF1dGhvcj52YW4gRXM8L0F1dGhvcj48WWVhcj4yMDE3PC9ZZWFyPjxS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</w:fldData>
        </w:fldChar>
      </w:r>
      <w:r w:rsidR="00CA7111">
        <w:rPr>
          <w:lang w:val="en-US"/>
        </w:rPr>
        <w:instrText xml:space="preserve"> ADDIN EN.CITE </w:instrText>
      </w:r>
      <w:r w:rsidR="00CA7111">
        <w:rPr>
          <w:lang w:val="en-US"/>
        </w:rPr>
        <w:fldChar w:fldCharType="begin">
          <w:fldData xml:space="preserve">PEVuZE5vdGU+PENpdGU+PEF1dGhvcj52YW4gRXM8L0F1dGhvcj48WWVhcj4yMDE3PC9ZZWFyPjxS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</w:fldData>
        </w:fldChar>
      </w:r>
      <w:r w:rsidR="00CA7111">
        <w:rPr>
          <w:lang w:val="en-US"/>
        </w:rPr>
        <w:instrText xml:space="preserve"> ADDIN EN.CITE.DATA </w:instrText>
      </w:r>
      <w:r w:rsidR="00CA7111">
        <w:rPr>
          <w:lang w:val="en-US"/>
        </w:rPr>
      </w:r>
      <w:r w:rsidR="00CA7111">
        <w:rPr>
          <w:lang w:val="en-US"/>
        </w:rPr>
        <w:fldChar w:fldCharType="end"/>
      </w:r>
      <w:r w:rsidR="00CA7111">
        <w:rPr>
          <w:lang w:val="en-US"/>
        </w:rPr>
      </w:r>
      <w:r w:rsidR="00CA7111">
        <w:rPr>
          <w:lang w:val="en-US"/>
        </w:rPr>
        <w:fldChar w:fldCharType="separate"/>
      </w:r>
      <w:r w:rsidR="00CA7111" w:rsidRPr="00CA7111">
        <w:rPr>
          <w:noProof/>
          <w:vertAlign w:val="superscript"/>
          <w:lang w:val="en-US"/>
        </w:rPr>
        <w:t>3,5,17</w:t>
      </w:r>
      <w:r w:rsidR="00CA7111">
        <w:rPr>
          <w:lang w:val="en-US"/>
        </w:rPr>
        <w:fldChar w:fldCharType="end"/>
      </w:r>
      <w:r w:rsidR="00CA7111">
        <w:rPr>
          <w:lang w:val="en-US"/>
        </w:rPr>
        <w:t xml:space="preserve"> </w:t>
      </w:r>
    </w:p>
    <w:p w14:paraId="32AF0EC7" w14:textId="77777777" w:rsidR="002E4A0F" w:rsidRDefault="00CA7111" w:rsidP="00AD3EF1">
      <w:pPr>
        <w:spacing w:line="360" w:lineRule="auto"/>
        <w:rPr>
          <w:lang w:val="en-US"/>
        </w:rPr>
      </w:pPr>
      <w:r>
        <w:rPr>
          <w:lang w:val="en-US"/>
        </w:rPr>
        <w:t xml:space="preserve">Do these findings </w:t>
      </w:r>
      <w:r w:rsidR="00C63527">
        <w:rPr>
          <w:lang w:val="en-US"/>
        </w:rPr>
        <w:t>indicate</w:t>
      </w:r>
      <w:r>
        <w:rPr>
          <w:lang w:val="en-US"/>
        </w:rPr>
        <w:t xml:space="preserve"> </w:t>
      </w:r>
      <w:r w:rsidR="00FB4D4D">
        <w:rPr>
          <w:lang w:val="en-US"/>
        </w:rPr>
        <w:t>the need to consider</w:t>
      </w:r>
      <w:r>
        <w:rPr>
          <w:lang w:val="en-US"/>
        </w:rPr>
        <w:t xml:space="preserve"> routine thromboprophylaxis in all </w:t>
      </w:r>
      <w:r w:rsidR="00FB4D4D">
        <w:rPr>
          <w:lang w:val="en-US"/>
        </w:rPr>
        <w:t>pancreatic cancer</w:t>
      </w:r>
      <w:r>
        <w:rPr>
          <w:lang w:val="en-US"/>
        </w:rPr>
        <w:t xml:space="preserve"> patients independently of risk assessment?</w:t>
      </w:r>
      <w:r w:rsidRPr="0012730B">
        <w:rPr>
          <w:lang w:val="en-US"/>
        </w:rPr>
        <w:t xml:space="preserve"> </w:t>
      </w:r>
    </w:p>
    <w:p w14:paraId="21413D42" w14:textId="4D258012" w:rsidR="00AD3EF1" w:rsidRPr="00913EBA" w:rsidRDefault="00C63527" w:rsidP="00AD3EF1">
      <w:pPr>
        <w:spacing w:line="360" w:lineRule="auto"/>
        <w:rPr>
          <w:lang w:val="en-US"/>
        </w:rPr>
      </w:pPr>
      <w:r>
        <w:rPr>
          <w:lang w:val="en-US"/>
        </w:rPr>
        <w:t xml:space="preserve">While thromboprophylaxis is clearly effective for preventing VTE in </w:t>
      </w:r>
      <w:r w:rsidR="00FB4D4D">
        <w:rPr>
          <w:lang w:val="en-US"/>
        </w:rPr>
        <w:t xml:space="preserve">these </w:t>
      </w:r>
      <w:r>
        <w:rPr>
          <w:lang w:val="en-US"/>
        </w:rPr>
        <w:t>patients</w:t>
      </w:r>
      <w:r w:rsidR="00FB4D4D">
        <w:rPr>
          <w:lang w:val="en-US"/>
        </w:rPr>
        <w:t xml:space="preserve">, </w:t>
      </w:r>
      <w:r>
        <w:rPr>
          <w:lang w:val="en-US"/>
        </w:rPr>
        <w:t xml:space="preserve">the absolute risk reduction for symptomatic VTE </w:t>
      </w:r>
      <w:r w:rsidR="00FB4D4D">
        <w:rPr>
          <w:lang w:val="en-US"/>
        </w:rPr>
        <w:t>remains</w:t>
      </w:r>
      <w:r>
        <w:rPr>
          <w:lang w:val="en-US"/>
        </w:rPr>
        <w:t xml:space="preserve"> relatively modest </w:t>
      </w:r>
      <w:r w:rsidR="00FB4D4D">
        <w:rPr>
          <w:lang w:val="en-US"/>
        </w:rPr>
        <w:t>and this benefit</w:t>
      </w:r>
      <w:r>
        <w:rPr>
          <w:lang w:val="en-US"/>
        </w:rPr>
        <w:t xml:space="preserve"> </w:t>
      </w:r>
      <w:r w:rsidR="00B958D5">
        <w:rPr>
          <w:lang w:val="en-US"/>
        </w:rPr>
        <w:t xml:space="preserve">has </w:t>
      </w:r>
      <w:r>
        <w:rPr>
          <w:lang w:val="en-US"/>
        </w:rPr>
        <w:t xml:space="preserve">to be </w:t>
      </w:r>
      <w:r w:rsidR="00B958D5">
        <w:rPr>
          <w:lang w:val="en-US"/>
        </w:rPr>
        <w:t>weighed</w:t>
      </w:r>
      <w:r>
        <w:rPr>
          <w:lang w:val="en-US"/>
        </w:rPr>
        <w:t xml:space="preserve"> against the potential risk of bleeding complications.</w:t>
      </w:r>
      <w:r w:rsidR="00FB4D4D">
        <w:rPr>
          <w:lang w:val="en-US"/>
        </w:rPr>
        <w:t xml:space="preserve"> </w:t>
      </w:r>
      <w:r w:rsidR="00AD3EF1">
        <w:rPr>
          <w:lang w:val="en-US"/>
        </w:rPr>
        <w:t>Adrian and colleagues</w:t>
      </w:r>
      <w:r w:rsidR="00546230">
        <w:rPr>
          <w:lang w:val="en-US"/>
        </w:rPr>
        <w:t xml:space="preserve"> </w:t>
      </w:r>
      <w:r w:rsidR="001A193D">
        <w:rPr>
          <w:lang w:val="en-US"/>
        </w:rPr>
        <w:t>identified</w:t>
      </w:r>
      <w:r w:rsidR="00546230">
        <w:rPr>
          <w:lang w:val="en-US"/>
        </w:rPr>
        <w:t xml:space="preserve"> patient- and tumor-related risk factors which could be helpful </w:t>
      </w:r>
      <w:r w:rsidR="00FB4D4D">
        <w:rPr>
          <w:lang w:val="en-US"/>
        </w:rPr>
        <w:t xml:space="preserve">to </w:t>
      </w:r>
      <w:r w:rsidR="00B958D5">
        <w:rPr>
          <w:lang w:val="en-US"/>
        </w:rPr>
        <w:t>refine</w:t>
      </w:r>
      <w:r w:rsidR="00FB4D4D">
        <w:rPr>
          <w:lang w:val="en-US"/>
        </w:rPr>
        <w:t xml:space="preserve"> </w:t>
      </w:r>
      <w:r>
        <w:rPr>
          <w:lang w:val="en-US"/>
        </w:rPr>
        <w:t>risk</w:t>
      </w:r>
      <w:r w:rsidR="00B958D5">
        <w:rPr>
          <w:lang w:val="en-US"/>
        </w:rPr>
        <w:t xml:space="preserve"> stratification</w:t>
      </w:r>
      <w:r>
        <w:rPr>
          <w:lang w:val="en-US"/>
        </w:rPr>
        <w:t xml:space="preserve"> and</w:t>
      </w:r>
      <w:r w:rsidR="00FB4D4D">
        <w:rPr>
          <w:lang w:val="en-US"/>
        </w:rPr>
        <w:t xml:space="preserve"> </w:t>
      </w:r>
      <w:r w:rsidR="00546230">
        <w:rPr>
          <w:lang w:val="en-US"/>
        </w:rPr>
        <w:t>tailor the use of primary thromboprophylaxis</w:t>
      </w:r>
      <w:r w:rsidR="00B958D5">
        <w:rPr>
          <w:lang w:val="en-US"/>
        </w:rPr>
        <w:t xml:space="preserve"> in this patient population</w:t>
      </w:r>
      <w:r w:rsidR="00546230">
        <w:rPr>
          <w:lang w:val="en-US"/>
        </w:rPr>
        <w:t>. O</w:t>
      </w:r>
      <w:r w:rsidR="00AD3EF1">
        <w:rPr>
          <w:lang w:val="en-US"/>
        </w:rPr>
        <w:t>nly around 5% of VTEs were diagnosed in patients with localized cancer</w:t>
      </w:r>
      <w:r w:rsidR="001A193D">
        <w:rPr>
          <w:lang w:val="en-US"/>
        </w:rPr>
        <w:t xml:space="preserve"> suggest</w:t>
      </w:r>
      <w:r w:rsidR="00FB4D4D">
        <w:rPr>
          <w:lang w:val="en-US"/>
        </w:rPr>
        <w:t>ing</w:t>
      </w:r>
      <w:r w:rsidR="001A193D">
        <w:rPr>
          <w:lang w:val="en-US"/>
        </w:rPr>
        <w:t xml:space="preserve"> that </w:t>
      </w:r>
      <w:r>
        <w:rPr>
          <w:lang w:val="en-US"/>
        </w:rPr>
        <w:t xml:space="preserve">efforts should be focused on patients with </w:t>
      </w:r>
      <w:r w:rsidR="00AD3EF1">
        <w:rPr>
          <w:lang w:val="en-US"/>
        </w:rPr>
        <w:t>advanced cancer</w:t>
      </w:r>
      <w:r w:rsidR="004D17B8">
        <w:rPr>
          <w:lang w:val="en-US"/>
        </w:rPr>
        <w:t xml:space="preserve"> disease</w:t>
      </w:r>
      <w:r>
        <w:rPr>
          <w:lang w:val="en-US"/>
        </w:rPr>
        <w:t xml:space="preserve">. </w:t>
      </w:r>
      <w:r w:rsidR="00B958D5">
        <w:rPr>
          <w:lang w:val="en-US"/>
        </w:rPr>
        <w:t>The p</w:t>
      </w:r>
      <w:r w:rsidR="00AD3EF1">
        <w:rPr>
          <w:lang w:val="en-US"/>
        </w:rPr>
        <w:t xml:space="preserve">resence of a central catheter and cancer of the </w:t>
      </w:r>
      <w:r w:rsidR="00AD3EF1" w:rsidRPr="0012730B">
        <w:rPr>
          <w:lang w:val="en-US"/>
        </w:rPr>
        <w:t>corpus or cauda</w:t>
      </w:r>
      <w:r>
        <w:rPr>
          <w:lang w:val="en-US"/>
        </w:rPr>
        <w:t xml:space="preserve"> may be additional criteria to quantify risk</w:t>
      </w:r>
      <w:r w:rsidR="00AD3EF1">
        <w:rPr>
          <w:lang w:val="en-US"/>
        </w:rPr>
        <w:t>.</w:t>
      </w:r>
      <w:r>
        <w:rPr>
          <w:lang w:val="en-US"/>
        </w:rPr>
        <w:t xml:space="preserve"> </w:t>
      </w:r>
      <w:r w:rsidR="00B958D5">
        <w:rPr>
          <w:lang w:val="en-US"/>
        </w:rPr>
        <w:t>A</w:t>
      </w:r>
      <w:r w:rsidR="00FB4D4D">
        <w:rPr>
          <w:lang w:val="en-US"/>
        </w:rPr>
        <w:t xml:space="preserve">dditional </w:t>
      </w:r>
      <w:r>
        <w:rPr>
          <w:lang w:val="en-US"/>
        </w:rPr>
        <w:t xml:space="preserve">management or randomized studies </w:t>
      </w:r>
      <w:r w:rsidR="00B958D5">
        <w:rPr>
          <w:lang w:val="en-US"/>
        </w:rPr>
        <w:t>are</w:t>
      </w:r>
      <w:r>
        <w:rPr>
          <w:lang w:val="en-US"/>
        </w:rPr>
        <w:t xml:space="preserve"> needed to confirm the value of these factors for risk stratification</w:t>
      </w:r>
      <w:r w:rsidR="00B958D5">
        <w:rPr>
          <w:lang w:val="en-US"/>
        </w:rPr>
        <w:t>.</w:t>
      </w:r>
    </w:p>
    <w:p w14:paraId="70B58718" w14:textId="5ED7DEA6" w:rsidR="001D4B3B" w:rsidRDefault="001D4B3B" w:rsidP="00AD3EF1">
      <w:pPr>
        <w:spacing w:line="360" w:lineRule="auto"/>
        <w:rPr>
          <w:lang w:val="en-US"/>
        </w:rPr>
      </w:pPr>
    </w:p>
    <w:p w14:paraId="31ECB886" w14:textId="56ADC4A5" w:rsidR="00913EBA" w:rsidRPr="00913EBA" w:rsidRDefault="00913EBA" w:rsidP="00A97C40">
      <w:pPr>
        <w:spacing w:line="360" w:lineRule="auto"/>
        <w:rPr>
          <w:lang w:val="en-US"/>
        </w:rPr>
      </w:pPr>
    </w:p>
    <w:p w14:paraId="75DFD650" w14:textId="2725B6D3" w:rsidR="00BB7BD9" w:rsidRPr="00FB4D4D" w:rsidRDefault="00913EBA" w:rsidP="00A97C40">
      <w:pPr>
        <w:spacing w:line="360" w:lineRule="auto"/>
        <w:rPr>
          <w:b/>
          <w:bCs/>
          <w:lang w:val="en-US"/>
        </w:rPr>
      </w:pPr>
      <w:r w:rsidRPr="00F77A9A">
        <w:rPr>
          <w:b/>
          <w:bCs/>
          <w:lang w:val="en-US"/>
        </w:rPr>
        <w:t>References</w:t>
      </w:r>
    </w:p>
    <w:p w14:paraId="3B97FDA9" w14:textId="77777777" w:rsidR="00FB4D4D" w:rsidRPr="00FB4D4D" w:rsidRDefault="00BB7BD9" w:rsidP="00FB4D4D">
      <w:pPr>
        <w:pStyle w:val="EndNoteBibliography"/>
        <w:rPr>
          <w:noProof/>
        </w:rPr>
      </w:pPr>
      <w:r>
        <w:fldChar w:fldCharType="begin"/>
      </w:r>
      <w:r>
        <w:instrText xml:space="preserve"> ADDIN EN.REFLIST </w:instrText>
      </w:r>
      <w:r>
        <w:fldChar w:fldCharType="separate"/>
      </w:r>
      <w:r w:rsidR="00FB4D4D" w:rsidRPr="00FB4D4D">
        <w:rPr>
          <w:noProof/>
        </w:rPr>
        <w:t>1.</w:t>
      </w:r>
      <w:r w:rsidR="00FB4D4D" w:rsidRPr="00FB4D4D">
        <w:rPr>
          <w:noProof/>
        </w:rPr>
        <w:tab/>
        <w:t xml:space="preserve">Mulder FI, Horváth-Puhó E, van Es N, et al. Venous thromboembolism in cancer patients: a population-based cohort study. </w:t>
      </w:r>
      <w:r w:rsidR="00FB4D4D" w:rsidRPr="00FB4D4D">
        <w:rPr>
          <w:i/>
          <w:noProof/>
        </w:rPr>
        <w:t>Blood</w:t>
      </w:r>
      <w:r w:rsidR="00FB4D4D" w:rsidRPr="00FB4D4D">
        <w:rPr>
          <w:noProof/>
        </w:rPr>
        <w:t>. Apr 8 2021;137(14):1959-1969. doi:10.1182/blood.2020007338</w:t>
      </w:r>
    </w:p>
    <w:p w14:paraId="1E9F7DAA" w14:textId="77777777" w:rsidR="00FB4D4D" w:rsidRPr="00FB4D4D" w:rsidRDefault="00FB4D4D" w:rsidP="00FB4D4D">
      <w:pPr>
        <w:pStyle w:val="EndNoteBibliography"/>
        <w:rPr>
          <w:noProof/>
        </w:rPr>
      </w:pPr>
      <w:r w:rsidRPr="00FB4D4D">
        <w:rPr>
          <w:noProof/>
        </w:rPr>
        <w:t>2.</w:t>
      </w:r>
      <w:r w:rsidRPr="00FB4D4D">
        <w:rPr>
          <w:noProof/>
        </w:rPr>
        <w:tab/>
        <w:t xml:space="preserve">Mandalà M, Reni M, Cascinu S, et al. Venous thromboembolism predicts poor prognosis in irresectable pancreatic cancer patients. </w:t>
      </w:r>
      <w:r w:rsidRPr="00FB4D4D">
        <w:rPr>
          <w:i/>
          <w:noProof/>
        </w:rPr>
        <w:t>Ann Oncol</w:t>
      </w:r>
      <w:r w:rsidRPr="00FB4D4D">
        <w:rPr>
          <w:noProof/>
        </w:rPr>
        <w:t>. Oct 2007;18(10):1660-5. doi:10.1093/annonc/mdm284</w:t>
      </w:r>
    </w:p>
    <w:p w14:paraId="506FD74B" w14:textId="77777777" w:rsidR="00FB4D4D" w:rsidRPr="00FB4D4D" w:rsidRDefault="00FB4D4D" w:rsidP="00FB4D4D">
      <w:pPr>
        <w:pStyle w:val="EndNoteBibliography"/>
        <w:rPr>
          <w:noProof/>
        </w:rPr>
      </w:pPr>
      <w:r w:rsidRPr="00FB4D4D">
        <w:rPr>
          <w:noProof/>
        </w:rPr>
        <w:t>3.</w:t>
      </w:r>
      <w:r w:rsidRPr="00FB4D4D">
        <w:rPr>
          <w:noProof/>
        </w:rPr>
        <w:tab/>
        <w:t xml:space="preserve">García Adrián S, González AR, de Castro EM, et al. Incidence, risk factors, and evolution of venous thromboembolic events in patients diagnosed with pancreatic carcinoma and treated with </w:t>
      </w:r>
      <w:r w:rsidRPr="00FB4D4D">
        <w:rPr>
          <w:noProof/>
        </w:rPr>
        <w:lastRenderedPageBreak/>
        <w:t xml:space="preserve">chemotherapy on an outpatient basis. </w:t>
      </w:r>
      <w:r w:rsidRPr="00FB4D4D">
        <w:rPr>
          <w:i/>
          <w:noProof/>
        </w:rPr>
        <w:t>Eur J Intern Med</w:t>
      </w:r>
      <w:r w:rsidRPr="00FB4D4D">
        <w:rPr>
          <w:noProof/>
        </w:rPr>
        <w:t>. Aug 2 2022;doi:10.1016/j.ejim.2022.07.020</w:t>
      </w:r>
    </w:p>
    <w:p w14:paraId="230BF7C0" w14:textId="77777777" w:rsidR="00FB4D4D" w:rsidRPr="00FB4D4D" w:rsidRDefault="00FB4D4D" w:rsidP="00FB4D4D">
      <w:pPr>
        <w:pStyle w:val="EndNoteBibliography"/>
        <w:rPr>
          <w:noProof/>
        </w:rPr>
      </w:pPr>
      <w:r w:rsidRPr="00FB4D4D">
        <w:rPr>
          <w:noProof/>
        </w:rPr>
        <w:t>4.</w:t>
      </w:r>
      <w:r w:rsidRPr="00FB4D4D">
        <w:rPr>
          <w:noProof/>
        </w:rPr>
        <w:tab/>
        <w:t xml:space="preserve">Blom JW, Osanto S, Rosendaal FR. High risk of venous thrombosis in patients with pancreatic cancer: a cohort study of 202 patients. </w:t>
      </w:r>
      <w:r w:rsidRPr="00FB4D4D">
        <w:rPr>
          <w:i/>
          <w:noProof/>
        </w:rPr>
        <w:t>Eur J Cancer</w:t>
      </w:r>
      <w:r w:rsidRPr="00FB4D4D">
        <w:rPr>
          <w:noProof/>
        </w:rPr>
        <w:t>. Feb 2006;42(3):410-4. doi:10.1016/j.ejca.2005.09.013</w:t>
      </w:r>
    </w:p>
    <w:p w14:paraId="591D6AC9" w14:textId="77777777" w:rsidR="00FB4D4D" w:rsidRPr="00FB4D4D" w:rsidRDefault="00FB4D4D" w:rsidP="00FB4D4D">
      <w:pPr>
        <w:pStyle w:val="EndNoteBibliography"/>
        <w:rPr>
          <w:noProof/>
        </w:rPr>
      </w:pPr>
      <w:r w:rsidRPr="00FB4D4D">
        <w:rPr>
          <w:noProof/>
        </w:rPr>
        <w:t>5.</w:t>
      </w:r>
      <w:r w:rsidRPr="00FB4D4D">
        <w:rPr>
          <w:noProof/>
        </w:rPr>
        <w:tab/>
        <w:t xml:space="preserve">Berger AK, Singh HM, Werft W, et al. High prevalence of incidental and symptomatic venous thromboembolic events in patients with advanced pancreatic cancer under palliative chemotherapy: A retrospective cohort study. </w:t>
      </w:r>
      <w:r w:rsidRPr="00FB4D4D">
        <w:rPr>
          <w:i/>
          <w:noProof/>
        </w:rPr>
        <w:t>Pancreatology</w:t>
      </w:r>
      <w:r w:rsidRPr="00FB4D4D">
        <w:rPr>
          <w:noProof/>
        </w:rPr>
        <w:t>. Jul-Aug 2017;17(4):629-634. doi:10.1016/j.pan.2017.04.012</w:t>
      </w:r>
    </w:p>
    <w:p w14:paraId="66712E5E" w14:textId="77777777" w:rsidR="00FB4D4D" w:rsidRPr="00FB4D4D" w:rsidRDefault="00FB4D4D" w:rsidP="00FB4D4D">
      <w:pPr>
        <w:pStyle w:val="EndNoteBibliography"/>
        <w:rPr>
          <w:noProof/>
        </w:rPr>
      </w:pPr>
      <w:r w:rsidRPr="00FB4D4D">
        <w:rPr>
          <w:noProof/>
        </w:rPr>
        <w:t>6.</w:t>
      </w:r>
      <w:r w:rsidRPr="00FB4D4D">
        <w:rPr>
          <w:noProof/>
        </w:rPr>
        <w:tab/>
        <w:t xml:space="preserve">Kruger S, Haas M, Burkl C, et al. Incidence, outcome and risk stratification tools for venous thromboembolism in advanced pancreatic cancer - A retrospective cohort study. </w:t>
      </w:r>
      <w:r w:rsidRPr="00FB4D4D">
        <w:rPr>
          <w:i/>
          <w:noProof/>
        </w:rPr>
        <w:t>Thromb Res</w:t>
      </w:r>
      <w:r w:rsidRPr="00FB4D4D">
        <w:rPr>
          <w:noProof/>
        </w:rPr>
        <w:t>. Sep 2017;157:9-15. doi:10.1016/j.thromres.2017.06.021</w:t>
      </w:r>
    </w:p>
    <w:p w14:paraId="39DCB63C" w14:textId="77777777" w:rsidR="00FB4D4D" w:rsidRPr="00FB4D4D" w:rsidRDefault="00FB4D4D" w:rsidP="00FB4D4D">
      <w:pPr>
        <w:pStyle w:val="EndNoteBibliography"/>
        <w:rPr>
          <w:noProof/>
        </w:rPr>
      </w:pPr>
      <w:r w:rsidRPr="00FB4D4D">
        <w:rPr>
          <w:noProof/>
        </w:rPr>
        <w:t>7.</w:t>
      </w:r>
      <w:r w:rsidRPr="00FB4D4D">
        <w:rPr>
          <w:noProof/>
        </w:rPr>
        <w:tab/>
        <w:t xml:space="preserve">Menapace LA, Peterson DR, Berry A, Sousou T, Khorana AA. Symptomatic and incidental thromboembolism are both associated with mortality in pancreatic cancer. </w:t>
      </w:r>
      <w:r w:rsidRPr="00FB4D4D">
        <w:rPr>
          <w:i/>
          <w:noProof/>
        </w:rPr>
        <w:t>Thromb Haemost</w:t>
      </w:r>
      <w:r w:rsidRPr="00FB4D4D">
        <w:rPr>
          <w:noProof/>
        </w:rPr>
        <w:t>. Aug 2011;106(2):371-8. doi:10.1160/th10-12-0789</w:t>
      </w:r>
    </w:p>
    <w:p w14:paraId="65248B52" w14:textId="77777777" w:rsidR="00FB4D4D" w:rsidRPr="00FB4D4D" w:rsidRDefault="00FB4D4D" w:rsidP="00FB4D4D">
      <w:pPr>
        <w:pStyle w:val="EndNoteBibliography"/>
        <w:rPr>
          <w:noProof/>
        </w:rPr>
      </w:pPr>
      <w:r w:rsidRPr="00FB4D4D">
        <w:rPr>
          <w:noProof/>
        </w:rPr>
        <w:t>8.</w:t>
      </w:r>
      <w:r w:rsidRPr="00FB4D4D">
        <w:rPr>
          <w:noProof/>
        </w:rPr>
        <w:tab/>
        <w:t xml:space="preserve">Valeriani E, Riva N, Di Nisio M, Ageno W. Splanchnic Vein Thrombosis: Current Perspectives. </w:t>
      </w:r>
      <w:r w:rsidRPr="00FB4D4D">
        <w:rPr>
          <w:i/>
          <w:noProof/>
        </w:rPr>
        <w:t>Vasc Health Risk Manag</w:t>
      </w:r>
      <w:r w:rsidRPr="00FB4D4D">
        <w:rPr>
          <w:noProof/>
        </w:rPr>
        <w:t>. 2019;15:449-461. doi:10.2147/vhrm.S197732</w:t>
      </w:r>
    </w:p>
    <w:p w14:paraId="4C9434F0" w14:textId="77777777" w:rsidR="00FB4D4D" w:rsidRPr="00FB4D4D" w:rsidRDefault="00FB4D4D" w:rsidP="00FB4D4D">
      <w:pPr>
        <w:pStyle w:val="EndNoteBibliography"/>
        <w:rPr>
          <w:noProof/>
        </w:rPr>
      </w:pPr>
      <w:r w:rsidRPr="00FB4D4D">
        <w:rPr>
          <w:noProof/>
        </w:rPr>
        <w:t>9.</w:t>
      </w:r>
      <w:r w:rsidRPr="00FB4D4D">
        <w:rPr>
          <w:noProof/>
        </w:rPr>
        <w:tab/>
        <w:t xml:space="preserve">Di Nisio M, Valeriani E, Riva N, Schulman S, Beyer-Westendorf J, Ageno W. Anticoagulant therapy for splanchnic vein thrombosis: ISTH SSC Subcommittee Control of Anticoagulation. </w:t>
      </w:r>
      <w:r w:rsidRPr="00FB4D4D">
        <w:rPr>
          <w:i/>
          <w:noProof/>
        </w:rPr>
        <w:t>J Thromb Haemost</w:t>
      </w:r>
      <w:r w:rsidRPr="00FB4D4D">
        <w:rPr>
          <w:noProof/>
        </w:rPr>
        <w:t>. Jul 2020;18(7):1562-1568. doi:10.1111/jth.14836</w:t>
      </w:r>
    </w:p>
    <w:p w14:paraId="0D5038FB" w14:textId="77777777" w:rsidR="00FB4D4D" w:rsidRPr="00FB4D4D" w:rsidRDefault="00FB4D4D" w:rsidP="00FB4D4D">
      <w:pPr>
        <w:pStyle w:val="EndNoteBibliography"/>
        <w:rPr>
          <w:noProof/>
        </w:rPr>
      </w:pPr>
      <w:r w:rsidRPr="00FB4D4D">
        <w:rPr>
          <w:noProof/>
        </w:rPr>
        <w:t>10.</w:t>
      </w:r>
      <w:r w:rsidRPr="00FB4D4D">
        <w:rPr>
          <w:noProof/>
        </w:rPr>
        <w:tab/>
        <w:t xml:space="preserve">Frere C, Crichi B, Bournet B, et al. Primary Thromboprophylaxis in Ambulatory Pancreatic Cancer Patients Receiving Chemotherapy: A Systematic Review and Meta-Analysis of Randomized Controlled Trials. </w:t>
      </w:r>
      <w:r w:rsidRPr="00FB4D4D">
        <w:rPr>
          <w:i/>
          <w:noProof/>
        </w:rPr>
        <w:t>Cancers (Basel)</w:t>
      </w:r>
      <w:r w:rsidRPr="00FB4D4D">
        <w:rPr>
          <w:noProof/>
        </w:rPr>
        <w:t>. Jul 24 2020;12(8)doi:10.3390/cancers12082028</w:t>
      </w:r>
    </w:p>
    <w:p w14:paraId="08D706B9" w14:textId="77777777" w:rsidR="00FB4D4D" w:rsidRPr="00FB4D4D" w:rsidRDefault="00FB4D4D" w:rsidP="00FB4D4D">
      <w:pPr>
        <w:pStyle w:val="EndNoteBibliography"/>
        <w:rPr>
          <w:noProof/>
        </w:rPr>
      </w:pPr>
      <w:r w:rsidRPr="00FB4D4D">
        <w:rPr>
          <w:noProof/>
        </w:rPr>
        <w:t>11.</w:t>
      </w:r>
      <w:r w:rsidRPr="00FB4D4D">
        <w:rPr>
          <w:noProof/>
        </w:rPr>
        <w:tab/>
        <w:t xml:space="preserve">Farge D, Frere C, Connors JM, et al. 2022 international clinical practice guidelines for the treatment and prophylaxis of venous thromboembolism in patients with cancer, including patients with COVID-19. </w:t>
      </w:r>
      <w:r w:rsidRPr="00FB4D4D">
        <w:rPr>
          <w:i/>
          <w:noProof/>
        </w:rPr>
        <w:t>Lancet Oncol</w:t>
      </w:r>
      <w:r w:rsidRPr="00FB4D4D">
        <w:rPr>
          <w:noProof/>
        </w:rPr>
        <w:t>. Jul 2022;23(7):e334-e347. doi:10.1016/s1470-2045(22)00160-7</w:t>
      </w:r>
    </w:p>
    <w:p w14:paraId="0D324705" w14:textId="77777777" w:rsidR="00FB4D4D" w:rsidRPr="00FB4D4D" w:rsidRDefault="00FB4D4D" w:rsidP="00FB4D4D">
      <w:pPr>
        <w:pStyle w:val="EndNoteBibliography"/>
        <w:rPr>
          <w:noProof/>
        </w:rPr>
      </w:pPr>
      <w:r w:rsidRPr="00FB4D4D">
        <w:rPr>
          <w:noProof/>
        </w:rPr>
        <w:t>12.</w:t>
      </w:r>
      <w:r w:rsidRPr="00FB4D4D">
        <w:rPr>
          <w:noProof/>
        </w:rPr>
        <w:tab/>
        <w:t xml:space="preserve">Rutjes AW, Porreca E, Candeloro M, Valeriani E, Di Nisio M. Primary prophylaxis for venous thromboembolism in ambulatory cancer patients receiving chemotherapy. </w:t>
      </w:r>
      <w:r w:rsidRPr="00FB4D4D">
        <w:rPr>
          <w:i/>
          <w:noProof/>
        </w:rPr>
        <w:t>Cochrane Database Syst Rev</w:t>
      </w:r>
      <w:r w:rsidRPr="00FB4D4D">
        <w:rPr>
          <w:noProof/>
        </w:rPr>
        <w:t>. Dec 18 2020;12:Cd008500. doi:10.1002/14651858.CD008500.pub5</w:t>
      </w:r>
    </w:p>
    <w:p w14:paraId="6A205264" w14:textId="77777777" w:rsidR="00FB4D4D" w:rsidRPr="00FB4D4D" w:rsidRDefault="00FB4D4D" w:rsidP="00FB4D4D">
      <w:pPr>
        <w:pStyle w:val="EndNoteBibliography"/>
        <w:rPr>
          <w:noProof/>
        </w:rPr>
      </w:pPr>
      <w:r w:rsidRPr="00FB4D4D">
        <w:rPr>
          <w:noProof/>
        </w:rPr>
        <w:t>13.</w:t>
      </w:r>
      <w:r w:rsidRPr="00FB4D4D">
        <w:rPr>
          <w:noProof/>
        </w:rPr>
        <w:tab/>
        <w:t xml:space="preserve">Key NS, Khorana AA, Kuderer NM, et al. Venous Thromboembolism Prophylaxis and Treatment in Patients With Cancer: ASCO Clinical Practice Guideline Update. </w:t>
      </w:r>
      <w:r w:rsidRPr="00FB4D4D">
        <w:rPr>
          <w:i/>
          <w:noProof/>
        </w:rPr>
        <w:t>J Clin Oncol</w:t>
      </w:r>
      <w:r w:rsidRPr="00FB4D4D">
        <w:rPr>
          <w:noProof/>
        </w:rPr>
        <w:t>. Feb 10 2020;38(5):496-520. doi:10.1200/jco.19.01461</w:t>
      </w:r>
    </w:p>
    <w:p w14:paraId="75CFACEB" w14:textId="77777777" w:rsidR="00FB4D4D" w:rsidRPr="00FB4D4D" w:rsidRDefault="00FB4D4D" w:rsidP="00FB4D4D">
      <w:pPr>
        <w:pStyle w:val="EndNoteBibliography"/>
        <w:rPr>
          <w:noProof/>
        </w:rPr>
      </w:pPr>
      <w:r w:rsidRPr="00FB4D4D">
        <w:rPr>
          <w:noProof/>
        </w:rPr>
        <w:t>14.</w:t>
      </w:r>
      <w:r w:rsidRPr="00FB4D4D">
        <w:rPr>
          <w:noProof/>
        </w:rPr>
        <w:tab/>
        <w:t xml:space="preserve">Lyman GH, Carrier M, Ay C, et al. American Society of Hematology 2021 guidelines for management of venous thromboembolism: prevention and treatment in patients with cancer. </w:t>
      </w:r>
      <w:r w:rsidRPr="00FB4D4D">
        <w:rPr>
          <w:i/>
          <w:noProof/>
        </w:rPr>
        <w:t>Blood Adv</w:t>
      </w:r>
      <w:r w:rsidRPr="00FB4D4D">
        <w:rPr>
          <w:noProof/>
        </w:rPr>
        <w:t>. Feb 23 2021;5(4):927-974. doi:10.1182/bloodadvances.2020003442</w:t>
      </w:r>
    </w:p>
    <w:p w14:paraId="79383366" w14:textId="77777777" w:rsidR="00FB4D4D" w:rsidRPr="00FB4D4D" w:rsidRDefault="00FB4D4D" w:rsidP="00FB4D4D">
      <w:pPr>
        <w:pStyle w:val="EndNoteBibliography"/>
        <w:rPr>
          <w:noProof/>
        </w:rPr>
      </w:pPr>
      <w:r w:rsidRPr="00FB4D4D">
        <w:rPr>
          <w:noProof/>
        </w:rPr>
        <w:t>15.</w:t>
      </w:r>
      <w:r w:rsidRPr="00FB4D4D">
        <w:rPr>
          <w:noProof/>
        </w:rPr>
        <w:tab/>
        <w:t xml:space="preserve">Candeloro M, Guman NAM, Kraaijpoel N, Di Nisio M. Risk Assessment Models for Thrombosis and Anticoagulant-Related Bleeding in Ambulatory Cancer Patients. </w:t>
      </w:r>
      <w:r w:rsidRPr="00FB4D4D">
        <w:rPr>
          <w:i/>
          <w:noProof/>
        </w:rPr>
        <w:t>Semin Thromb Hemost</w:t>
      </w:r>
      <w:r w:rsidRPr="00FB4D4D">
        <w:rPr>
          <w:noProof/>
        </w:rPr>
        <w:t>. Nov 2021;47(8):972-981. doi:10.1055/s-0040-1722608</w:t>
      </w:r>
    </w:p>
    <w:p w14:paraId="30F56BDA" w14:textId="77777777" w:rsidR="00FB4D4D" w:rsidRPr="00FB4D4D" w:rsidRDefault="00FB4D4D" w:rsidP="00FB4D4D">
      <w:pPr>
        <w:pStyle w:val="EndNoteBibliography"/>
        <w:rPr>
          <w:noProof/>
        </w:rPr>
      </w:pPr>
      <w:r w:rsidRPr="00FB4D4D">
        <w:rPr>
          <w:noProof/>
        </w:rPr>
        <w:t>16.</w:t>
      </w:r>
      <w:r w:rsidRPr="00FB4D4D">
        <w:rPr>
          <w:noProof/>
        </w:rPr>
        <w:tab/>
        <w:t xml:space="preserve">Mulder FI, Candeloro M, Kamphuisen PW, et al. The Khorana score for prediction of venous thromboembolism in cancer patients: a systematic review and meta-analysis. </w:t>
      </w:r>
      <w:r w:rsidRPr="00FB4D4D">
        <w:rPr>
          <w:i/>
          <w:noProof/>
        </w:rPr>
        <w:t>Haematologica</w:t>
      </w:r>
      <w:r w:rsidRPr="00FB4D4D">
        <w:rPr>
          <w:noProof/>
        </w:rPr>
        <w:t>. Jun 2019;104(6):1277-1287. doi:10.3324/haematol.2018.209114</w:t>
      </w:r>
    </w:p>
    <w:p w14:paraId="748FADD3" w14:textId="77777777" w:rsidR="00FB4D4D" w:rsidRPr="00FB4D4D" w:rsidRDefault="00FB4D4D" w:rsidP="00FB4D4D">
      <w:pPr>
        <w:pStyle w:val="EndNoteBibliography"/>
        <w:rPr>
          <w:noProof/>
        </w:rPr>
      </w:pPr>
      <w:r w:rsidRPr="00FB4D4D">
        <w:rPr>
          <w:noProof/>
        </w:rPr>
        <w:t>17.</w:t>
      </w:r>
      <w:r w:rsidRPr="00FB4D4D">
        <w:rPr>
          <w:noProof/>
        </w:rPr>
        <w:tab/>
        <w:t xml:space="preserve">van Es N, Franke VF, Middeldorp S, Wilmink JW, Büller HR. The Khorana score for the prediction of venous thromboembolism in patients with pancreatic cancer. </w:t>
      </w:r>
      <w:r w:rsidRPr="00FB4D4D">
        <w:rPr>
          <w:i/>
          <w:noProof/>
        </w:rPr>
        <w:t>Thromb Res</w:t>
      </w:r>
      <w:r w:rsidRPr="00FB4D4D">
        <w:rPr>
          <w:noProof/>
        </w:rPr>
        <w:t>. Feb 2017;150:30-32. doi:10.1016/j.thromres.2016.12.013</w:t>
      </w:r>
    </w:p>
    <w:p w14:paraId="14DD01E8" w14:textId="31506717" w:rsidR="00913EBA" w:rsidRDefault="00BB7BD9" w:rsidP="00A97C40">
      <w:pPr>
        <w:spacing w:line="360" w:lineRule="auto"/>
        <w:rPr>
          <w:lang w:val="en-US"/>
        </w:rPr>
      </w:pPr>
      <w:r>
        <w:rPr>
          <w:lang w:val="en-US"/>
        </w:rPr>
        <w:fldChar w:fldCharType="end"/>
      </w:r>
    </w:p>
    <w:sectPr w:rsidR="00913EBA">
      <w:footerReference w:type="even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B9A839" w14:textId="77777777" w:rsidR="00F77A9A" w:rsidRDefault="00F77A9A" w:rsidP="00F77A9A">
      <w:r>
        <w:separator/>
      </w:r>
    </w:p>
  </w:endnote>
  <w:endnote w:type="continuationSeparator" w:id="0">
    <w:p w14:paraId="6CC80ECB" w14:textId="77777777" w:rsidR="00F77A9A" w:rsidRDefault="00F77A9A" w:rsidP="00F77A9A">
      <w:r>
        <w:continuationSeparator/>
      </w:r>
    </w:p>
  </w:endnote>
  <w:endnote w:type="continuationNotice" w:id="1">
    <w:p w14:paraId="5D093112" w14:textId="77777777" w:rsidR="00EB7708" w:rsidRDefault="00EB770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calaLancetPro">
    <w:altName w:val="Cambria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1159352341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096B808F" w14:textId="437AB860" w:rsidR="00F77A9A" w:rsidRDefault="00F77A9A" w:rsidP="00524AF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 w:rsidR="00545A06"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16244B5A" w14:textId="77777777" w:rsidR="00F77A9A" w:rsidRDefault="00F77A9A" w:rsidP="00F77A9A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-135960545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75E46D8B" w14:textId="0C2AE397" w:rsidR="00F77A9A" w:rsidRDefault="00F77A9A" w:rsidP="00524AF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419B1794" w14:textId="77777777" w:rsidR="00F77A9A" w:rsidRDefault="00F77A9A" w:rsidP="00F77A9A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0E058A" w14:textId="77777777" w:rsidR="00F77A9A" w:rsidRDefault="00F77A9A" w:rsidP="00F77A9A">
      <w:r>
        <w:separator/>
      </w:r>
    </w:p>
  </w:footnote>
  <w:footnote w:type="continuationSeparator" w:id="0">
    <w:p w14:paraId="2C339691" w14:textId="77777777" w:rsidR="00F77A9A" w:rsidRDefault="00F77A9A" w:rsidP="00F77A9A">
      <w:r>
        <w:continuationSeparator/>
      </w:r>
    </w:p>
  </w:footnote>
  <w:footnote w:type="continuationNotice" w:id="1">
    <w:p w14:paraId="57FD87E0" w14:textId="77777777" w:rsidR="00EB7708" w:rsidRDefault="00EB7708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3"/>
  <w:proofState w:spelling="clean" w:grammar="clean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AMA&lt;/Style&gt;&lt;LeftDelim&gt;{&lt;/LeftDelim&gt;&lt;RightDelim&gt;}&lt;/RightDelim&gt;&lt;FontName&gt;Calibri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tx0rrs5xae0wf8eaa0fpwerwatr0aesz0wwe&quot;&gt;My EndNote Library&lt;record-ids&gt;&lt;item&gt;12&lt;/item&gt;&lt;item&gt;13&lt;/item&gt;&lt;item&gt;15&lt;/item&gt;&lt;item&gt;52&lt;/item&gt;&lt;item&gt;62&lt;/item&gt;&lt;item&gt;63&lt;/item&gt;&lt;item&gt;65&lt;/item&gt;&lt;item&gt;67&lt;/item&gt;&lt;item&gt;68&lt;/item&gt;&lt;item&gt;69&lt;/item&gt;&lt;item&gt;73&lt;/item&gt;&lt;item&gt;74&lt;/item&gt;&lt;item&gt;75&lt;/item&gt;&lt;item&gt;76&lt;/item&gt;&lt;item&gt;77&lt;/item&gt;&lt;item&gt;80&lt;/item&gt;&lt;item&gt;81&lt;/item&gt;&lt;/record-ids&gt;&lt;/item&gt;&lt;/Libraries&gt;"/>
  </w:docVars>
  <w:rsids>
    <w:rsidRoot w:val="00CD528C"/>
    <w:rsid w:val="00022085"/>
    <w:rsid w:val="000313AD"/>
    <w:rsid w:val="00056154"/>
    <w:rsid w:val="00070C9F"/>
    <w:rsid w:val="00094C7C"/>
    <w:rsid w:val="000B25BE"/>
    <w:rsid w:val="000B693F"/>
    <w:rsid w:val="00107BB1"/>
    <w:rsid w:val="00124F86"/>
    <w:rsid w:val="0012730B"/>
    <w:rsid w:val="00170411"/>
    <w:rsid w:val="00195EB6"/>
    <w:rsid w:val="001960A6"/>
    <w:rsid w:val="001A193D"/>
    <w:rsid w:val="001B215F"/>
    <w:rsid w:val="001B5AA5"/>
    <w:rsid w:val="001D4B3B"/>
    <w:rsid w:val="002239CE"/>
    <w:rsid w:val="00236293"/>
    <w:rsid w:val="002421A5"/>
    <w:rsid w:val="0025760C"/>
    <w:rsid w:val="00267D18"/>
    <w:rsid w:val="00272C4E"/>
    <w:rsid w:val="002833CE"/>
    <w:rsid w:val="00284D58"/>
    <w:rsid w:val="00294771"/>
    <w:rsid w:val="002E4A0F"/>
    <w:rsid w:val="002F44F6"/>
    <w:rsid w:val="00364597"/>
    <w:rsid w:val="0036674C"/>
    <w:rsid w:val="003777DD"/>
    <w:rsid w:val="00392DBD"/>
    <w:rsid w:val="003A7228"/>
    <w:rsid w:val="003B2ADA"/>
    <w:rsid w:val="003B57D2"/>
    <w:rsid w:val="003C34B6"/>
    <w:rsid w:val="003D197B"/>
    <w:rsid w:val="003D395A"/>
    <w:rsid w:val="003E1CD5"/>
    <w:rsid w:val="00414C3A"/>
    <w:rsid w:val="00435E05"/>
    <w:rsid w:val="00442280"/>
    <w:rsid w:val="004577F0"/>
    <w:rsid w:val="00466BC0"/>
    <w:rsid w:val="00484ED4"/>
    <w:rsid w:val="00494C49"/>
    <w:rsid w:val="004A2F3E"/>
    <w:rsid w:val="004B0F48"/>
    <w:rsid w:val="004B52E5"/>
    <w:rsid w:val="004C0ABE"/>
    <w:rsid w:val="004D17B8"/>
    <w:rsid w:val="00506FF0"/>
    <w:rsid w:val="005225B0"/>
    <w:rsid w:val="00545A06"/>
    <w:rsid w:val="00546230"/>
    <w:rsid w:val="00552363"/>
    <w:rsid w:val="00580CCD"/>
    <w:rsid w:val="00582568"/>
    <w:rsid w:val="00582CAA"/>
    <w:rsid w:val="005B6FFF"/>
    <w:rsid w:val="005C0260"/>
    <w:rsid w:val="005F51C1"/>
    <w:rsid w:val="00601861"/>
    <w:rsid w:val="00614116"/>
    <w:rsid w:val="006319D0"/>
    <w:rsid w:val="00642387"/>
    <w:rsid w:val="00660174"/>
    <w:rsid w:val="00672796"/>
    <w:rsid w:val="00680F72"/>
    <w:rsid w:val="00685BEE"/>
    <w:rsid w:val="00694E36"/>
    <w:rsid w:val="006C3DD7"/>
    <w:rsid w:val="006E21BA"/>
    <w:rsid w:val="006E4892"/>
    <w:rsid w:val="006F1208"/>
    <w:rsid w:val="00702D2D"/>
    <w:rsid w:val="007B0AAB"/>
    <w:rsid w:val="007B0F03"/>
    <w:rsid w:val="007F531C"/>
    <w:rsid w:val="007F7C5E"/>
    <w:rsid w:val="00836051"/>
    <w:rsid w:val="00856200"/>
    <w:rsid w:val="00872580"/>
    <w:rsid w:val="00883460"/>
    <w:rsid w:val="00890897"/>
    <w:rsid w:val="008B3B8F"/>
    <w:rsid w:val="00904F33"/>
    <w:rsid w:val="00913EBA"/>
    <w:rsid w:val="009772F0"/>
    <w:rsid w:val="009D0C51"/>
    <w:rsid w:val="009D1AFF"/>
    <w:rsid w:val="009E3DF7"/>
    <w:rsid w:val="009F1979"/>
    <w:rsid w:val="009F3D7C"/>
    <w:rsid w:val="00A37C8B"/>
    <w:rsid w:val="00A401A9"/>
    <w:rsid w:val="00A41D38"/>
    <w:rsid w:val="00A5532B"/>
    <w:rsid w:val="00A90B54"/>
    <w:rsid w:val="00A97C40"/>
    <w:rsid w:val="00AA212E"/>
    <w:rsid w:val="00AA74EE"/>
    <w:rsid w:val="00AB04D5"/>
    <w:rsid w:val="00AD196C"/>
    <w:rsid w:val="00AD3EF1"/>
    <w:rsid w:val="00B40CC3"/>
    <w:rsid w:val="00B461DD"/>
    <w:rsid w:val="00B54B6F"/>
    <w:rsid w:val="00B76213"/>
    <w:rsid w:val="00B958D5"/>
    <w:rsid w:val="00BB09AB"/>
    <w:rsid w:val="00BB7BD9"/>
    <w:rsid w:val="00BD1009"/>
    <w:rsid w:val="00BD41F6"/>
    <w:rsid w:val="00BE36DD"/>
    <w:rsid w:val="00C62E94"/>
    <w:rsid w:val="00C63527"/>
    <w:rsid w:val="00C74D4F"/>
    <w:rsid w:val="00C918E7"/>
    <w:rsid w:val="00C95D95"/>
    <w:rsid w:val="00CA7111"/>
    <w:rsid w:val="00CB2E4F"/>
    <w:rsid w:val="00CD528C"/>
    <w:rsid w:val="00CD63AC"/>
    <w:rsid w:val="00D11E65"/>
    <w:rsid w:val="00D33F8C"/>
    <w:rsid w:val="00D534D6"/>
    <w:rsid w:val="00D6445A"/>
    <w:rsid w:val="00D85FB8"/>
    <w:rsid w:val="00D94D1B"/>
    <w:rsid w:val="00D96F9D"/>
    <w:rsid w:val="00DA3995"/>
    <w:rsid w:val="00DE48B7"/>
    <w:rsid w:val="00DF2304"/>
    <w:rsid w:val="00E23039"/>
    <w:rsid w:val="00E233E6"/>
    <w:rsid w:val="00E346D6"/>
    <w:rsid w:val="00E349E8"/>
    <w:rsid w:val="00E76814"/>
    <w:rsid w:val="00EB7708"/>
    <w:rsid w:val="00F656F9"/>
    <w:rsid w:val="00F704DD"/>
    <w:rsid w:val="00F77A9A"/>
    <w:rsid w:val="00FA4EDE"/>
    <w:rsid w:val="00FB4D4D"/>
    <w:rsid w:val="00FB5284"/>
    <w:rsid w:val="00FB7254"/>
    <w:rsid w:val="00FC4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E75EC12"/>
  <w15:chartTrackingRefBased/>
  <w15:docId w15:val="{56E9530B-BB2B-AA46-89BC-2C68BB073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e"/>
    <w:link w:val="EndNoteBibliographyTitleCarattere"/>
    <w:rsid w:val="00BB7BD9"/>
    <w:pPr>
      <w:jc w:val="center"/>
    </w:pPr>
    <w:rPr>
      <w:rFonts w:ascii="Calibri" w:hAnsi="Calibri" w:cs="Calibri"/>
      <w:lang w:val="en-US"/>
    </w:rPr>
  </w:style>
  <w:style w:type="character" w:customStyle="1" w:styleId="EndNoteBibliographyTitleCarattere">
    <w:name w:val="EndNote Bibliography Title Carattere"/>
    <w:basedOn w:val="Carpredefinitoparagrafo"/>
    <w:link w:val="EndNoteBibliographyTitle"/>
    <w:rsid w:val="00BB7BD9"/>
    <w:rPr>
      <w:rFonts w:ascii="Calibri" w:hAnsi="Calibri" w:cs="Calibri"/>
      <w:lang w:val="en-US"/>
    </w:rPr>
  </w:style>
  <w:style w:type="paragraph" w:customStyle="1" w:styleId="EndNoteBibliography">
    <w:name w:val="EndNote Bibliography"/>
    <w:basedOn w:val="Normale"/>
    <w:link w:val="EndNoteBibliographyCarattere"/>
    <w:rsid w:val="00BB7BD9"/>
    <w:rPr>
      <w:rFonts w:ascii="Calibri" w:hAnsi="Calibri" w:cs="Calibri"/>
      <w:lang w:val="en-US"/>
    </w:rPr>
  </w:style>
  <w:style w:type="character" w:customStyle="1" w:styleId="EndNoteBibliographyCarattere">
    <w:name w:val="EndNote Bibliography Carattere"/>
    <w:basedOn w:val="Carpredefinitoparagrafo"/>
    <w:link w:val="EndNoteBibliography"/>
    <w:rsid w:val="00BB7BD9"/>
    <w:rPr>
      <w:rFonts w:ascii="Calibri" w:hAnsi="Calibri" w:cs="Calibri"/>
      <w:lang w:val="en-US"/>
    </w:rPr>
  </w:style>
  <w:style w:type="character" w:customStyle="1" w:styleId="A4">
    <w:name w:val="A4"/>
    <w:uiPriority w:val="99"/>
    <w:rsid w:val="00DE48B7"/>
    <w:rPr>
      <w:rFonts w:cs="ScalaLancetPro"/>
      <w:color w:val="221E1F"/>
      <w:sz w:val="9"/>
      <w:szCs w:val="9"/>
    </w:rPr>
  </w:style>
  <w:style w:type="paragraph" w:styleId="Pidipagina">
    <w:name w:val="footer"/>
    <w:basedOn w:val="Normale"/>
    <w:link w:val="PidipaginaCarattere"/>
    <w:uiPriority w:val="99"/>
    <w:unhideWhenUsed/>
    <w:rsid w:val="00F77A9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77A9A"/>
  </w:style>
  <w:style w:type="character" w:styleId="Numeropagina">
    <w:name w:val="page number"/>
    <w:basedOn w:val="Carpredefinitoparagrafo"/>
    <w:uiPriority w:val="99"/>
    <w:semiHidden/>
    <w:unhideWhenUsed/>
    <w:rsid w:val="00F77A9A"/>
  </w:style>
  <w:style w:type="paragraph" w:styleId="Intestazione">
    <w:name w:val="header"/>
    <w:basedOn w:val="Normale"/>
    <w:link w:val="IntestazioneCarattere"/>
    <w:uiPriority w:val="99"/>
    <w:semiHidden/>
    <w:unhideWhenUsed/>
    <w:rsid w:val="00EB770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EB77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421</TotalTime>
  <Pages>5</Pages>
  <Words>2258</Words>
  <Characters>12871</Characters>
  <Application>Microsoft Office Word</Application>
  <DocSecurity>0</DocSecurity>
  <Lines>107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Marcello Di Nisio</dc:creator>
  <cp:keywords/>
  <dc:description/>
  <cp:lastModifiedBy>Marcello Di Nisio</cp:lastModifiedBy>
  <cp:revision>16</cp:revision>
  <dcterms:created xsi:type="dcterms:W3CDTF">2022-08-23T16:00:00Z</dcterms:created>
  <dcterms:modified xsi:type="dcterms:W3CDTF">2022-09-12T15:03:00Z</dcterms:modified>
</cp:coreProperties>
</file>